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D9DB9" w14:textId="684BD219" w:rsidR="00930B3A" w:rsidRDefault="00A55444" w:rsidP="00563D68">
      <w:pPr>
        <w:pStyle w:val="Default"/>
        <w:spacing w:after="120" w:line="360" w:lineRule="auto"/>
        <w:rPr>
          <w:rFonts w:asciiTheme="minorHAnsi" w:hAnsiTheme="minorHAnsi" w:cs="Tahoma"/>
          <w:b/>
          <w:bCs/>
          <w:color w:val="auto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5AB726F" wp14:editId="0A9403C0">
            <wp:simplePos x="0" y="0"/>
            <wp:positionH relativeFrom="column">
              <wp:posOffset>1059815</wp:posOffset>
            </wp:positionH>
            <wp:positionV relativeFrom="paragraph">
              <wp:posOffset>-6985</wp:posOffset>
            </wp:positionV>
            <wp:extent cx="2775600" cy="540000"/>
            <wp:effectExtent l="0" t="0" r="571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6192" behindDoc="0" locked="0" layoutInCell="1" allowOverlap="1" wp14:anchorId="2FB381FE" wp14:editId="76864E53">
            <wp:simplePos x="0" y="0"/>
            <wp:positionH relativeFrom="column">
              <wp:posOffset>3859530</wp:posOffset>
            </wp:positionH>
            <wp:positionV relativeFrom="paragraph">
              <wp:posOffset>12065</wp:posOffset>
            </wp:positionV>
            <wp:extent cx="1438275" cy="54292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70" t="41419" r="41650" b="44362"/>
                    <a:stretch/>
                  </pic:blipFill>
                  <pic:spPr bwMode="auto">
                    <a:xfrm>
                      <a:off x="0" y="0"/>
                      <a:ext cx="143827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556CE" w14:textId="77777777" w:rsidR="00563D68" w:rsidRDefault="00563D68" w:rsidP="00563D68">
      <w:pPr>
        <w:pStyle w:val="Default"/>
        <w:spacing w:after="120" w:line="360" w:lineRule="auto"/>
        <w:jc w:val="center"/>
        <w:rPr>
          <w:rFonts w:asciiTheme="minorHAnsi" w:hAnsiTheme="minorHAnsi" w:cs="Tahoma"/>
          <w:b/>
          <w:bCs/>
          <w:color w:val="auto"/>
        </w:rPr>
      </w:pPr>
    </w:p>
    <w:p w14:paraId="5C48BC30" w14:textId="00518C33" w:rsidR="009F7CE6" w:rsidRPr="00E425D0" w:rsidRDefault="009F7CE6" w:rsidP="00563D68">
      <w:pPr>
        <w:pStyle w:val="Default"/>
        <w:spacing w:after="120" w:line="360" w:lineRule="auto"/>
        <w:jc w:val="center"/>
        <w:rPr>
          <w:rFonts w:asciiTheme="minorHAnsi" w:hAnsiTheme="minorHAnsi" w:cs="Tahoma"/>
          <w:b/>
          <w:bCs/>
          <w:color w:val="auto"/>
        </w:rPr>
      </w:pPr>
      <w:r w:rsidRPr="00E425D0">
        <w:rPr>
          <w:rFonts w:asciiTheme="minorHAnsi" w:hAnsiTheme="minorHAnsi" w:cs="Tahoma"/>
          <w:b/>
          <w:bCs/>
          <w:color w:val="auto"/>
        </w:rPr>
        <w:t xml:space="preserve">REGULAMIN KONKURSU DLA </w:t>
      </w:r>
      <w:r w:rsidR="00A326B6">
        <w:rPr>
          <w:rFonts w:asciiTheme="minorHAnsi" w:hAnsiTheme="minorHAnsi" w:cs="Tahoma"/>
          <w:b/>
          <w:bCs/>
          <w:color w:val="auto"/>
        </w:rPr>
        <w:t xml:space="preserve">UCZNIÓW </w:t>
      </w:r>
      <w:r w:rsidRPr="00E425D0">
        <w:rPr>
          <w:rFonts w:asciiTheme="minorHAnsi" w:hAnsiTheme="minorHAnsi" w:cs="Tahoma"/>
          <w:b/>
          <w:bCs/>
          <w:color w:val="auto"/>
        </w:rPr>
        <w:t xml:space="preserve">SZKÓŁ </w:t>
      </w:r>
      <w:r w:rsidR="009D177F">
        <w:rPr>
          <w:rFonts w:asciiTheme="minorHAnsi" w:hAnsiTheme="minorHAnsi" w:cs="Tahoma"/>
          <w:b/>
          <w:bCs/>
          <w:color w:val="auto"/>
        </w:rPr>
        <w:t>PODSTAWOWYCH</w:t>
      </w:r>
    </w:p>
    <w:p w14:paraId="6D68728C" w14:textId="5ACEF56A" w:rsidR="009F7CE6" w:rsidRDefault="009F7CE6" w:rsidP="008B5AE1">
      <w:pPr>
        <w:pStyle w:val="Default"/>
        <w:spacing w:after="120" w:line="360" w:lineRule="auto"/>
        <w:jc w:val="center"/>
        <w:rPr>
          <w:rFonts w:asciiTheme="minorHAnsi" w:hAnsiTheme="minorHAnsi" w:cs="Tahoma"/>
          <w:b/>
          <w:bCs/>
          <w:color w:val="auto"/>
        </w:rPr>
      </w:pPr>
      <w:r w:rsidRPr="00E425D0">
        <w:rPr>
          <w:rFonts w:asciiTheme="minorHAnsi" w:hAnsiTheme="minorHAnsi" w:cs="Tahoma"/>
          <w:b/>
          <w:bCs/>
          <w:color w:val="auto"/>
        </w:rPr>
        <w:t>„</w:t>
      </w:r>
      <w:bookmarkStart w:id="0" w:name="_Hlk22294186"/>
      <w:r w:rsidR="008B5AE1" w:rsidRPr="008B5AE1">
        <w:rPr>
          <w:rFonts w:asciiTheme="minorHAnsi" w:hAnsiTheme="minorHAnsi" w:cs="Tahoma"/>
          <w:b/>
          <w:bCs/>
          <w:color w:val="auto"/>
        </w:rPr>
        <w:t>PODKARPACIE - TUTAJ MIESZKAM.</w:t>
      </w:r>
      <w:r w:rsidR="008B5AE1">
        <w:rPr>
          <w:rFonts w:asciiTheme="minorHAnsi" w:hAnsiTheme="minorHAnsi" w:cs="Tahoma"/>
          <w:b/>
          <w:bCs/>
          <w:color w:val="auto"/>
        </w:rPr>
        <w:t xml:space="preserve"> </w:t>
      </w:r>
      <w:r w:rsidR="008B5AE1" w:rsidRPr="008B5AE1">
        <w:rPr>
          <w:rFonts w:asciiTheme="minorHAnsi" w:hAnsiTheme="minorHAnsi" w:cs="Tahoma"/>
          <w:b/>
          <w:bCs/>
          <w:color w:val="auto"/>
        </w:rPr>
        <w:t xml:space="preserve">20 LAT WOJEWÓDZTWA PODKARPACKIEGO. </w:t>
      </w:r>
      <w:r w:rsidR="002E4A0B">
        <w:rPr>
          <w:rFonts w:asciiTheme="minorHAnsi" w:hAnsiTheme="minorHAnsi" w:cs="Tahoma"/>
          <w:b/>
          <w:bCs/>
          <w:color w:val="auto"/>
        </w:rPr>
        <w:br/>
      </w:r>
      <w:r w:rsidR="008B5AE1" w:rsidRPr="008B5AE1">
        <w:rPr>
          <w:rFonts w:asciiTheme="minorHAnsi" w:hAnsiTheme="minorHAnsi" w:cs="Tahoma"/>
          <w:b/>
          <w:bCs/>
          <w:color w:val="auto"/>
        </w:rPr>
        <w:t>NASZE OSIĄGNIĘCIA I WYZWANIA</w:t>
      </w:r>
      <w:bookmarkEnd w:id="0"/>
      <w:r w:rsidRPr="00E425D0">
        <w:rPr>
          <w:rFonts w:asciiTheme="minorHAnsi" w:hAnsiTheme="minorHAnsi" w:cs="Tahoma"/>
          <w:b/>
          <w:bCs/>
          <w:color w:val="auto"/>
        </w:rPr>
        <w:t>”</w:t>
      </w:r>
    </w:p>
    <w:p w14:paraId="12480EF9" w14:textId="77777777" w:rsidR="009F7CE6" w:rsidRPr="00E425D0" w:rsidRDefault="009F7CE6" w:rsidP="00BB1AD8">
      <w:pPr>
        <w:spacing w:before="360" w:after="0" w:line="360" w:lineRule="auto"/>
        <w:jc w:val="center"/>
        <w:rPr>
          <w:b/>
        </w:rPr>
      </w:pPr>
      <w:r w:rsidRPr="00665205">
        <w:rPr>
          <w:b/>
        </w:rPr>
        <w:t>§ 1 Postanowienia ogólne</w:t>
      </w:r>
    </w:p>
    <w:p w14:paraId="72BDB855" w14:textId="04F6CBE9" w:rsidR="008B5AE1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</w:pPr>
      <w:r w:rsidRPr="00665205">
        <w:t>Organizator</w:t>
      </w:r>
      <w:r w:rsidR="008B5AE1">
        <w:t>ami</w:t>
      </w:r>
      <w:r w:rsidRPr="00665205">
        <w:t xml:space="preserve"> Konkursu </w:t>
      </w:r>
      <w:r w:rsidR="008B5AE1">
        <w:t>są</w:t>
      </w:r>
      <w:r w:rsidR="00EF0E37">
        <w:t>:</w:t>
      </w:r>
    </w:p>
    <w:p w14:paraId="1BE93AC3" w14:textId="1A66DD3C" w:rsidR="00EF0E37" w:rsidRDefault="005F28A6" w:rsidP="00EF0E37">
      <w:pPr>
        <w:pStyle w:val="Akapitzlist"/>
        <w:spacing w:after="0" w:line="360" w:lineRule="auto"/>
        <w:ind w:left="284"/>
      </w:pPr>
      <w:r>
        <w:t xml:space="preserve">Uniwersytet Rzeszowski - </w:t>
      </w:r>
      <w:r w:rsidR="00EF0E37">
        <w:t>Instytut Nauk Socjologicznych Uniwersytetu Rzeszowskiego</w:t>
      </w:r>
      <w:r w:rsidR="00074C56">
        <w:t>,</w:t>
      </w:r>
      <w:r w:rsidR="007D0119" w:rsidRPr="007D0119">
        <w:t xml:space="preserve"> </w:t>
      </w:r>
      <w:r w:rsidR="00074C56" w:rsidRPr="00074C56">
        <w:t xml:space="preserve">zlokalizowany pod adresem: </w:t>
      </w:r>
      <w:r w:rsidR="00074C56">
        <w:br/>
      </w:r>
      <w:r w:rsidR="00585E46">
        <w:t>A</w:t>
      </w:r>
      <w:r w:rsidR="007D0119" w:rsidRPr="007D0119">
        <w:t>l.</w:t>
      </w:r>
      <w:r w:rsidR="007D0119">
        <w:t xml:space="preserve"> Rejtana 16C, 35-959 Rzesz</w:t>
      </w:r>
      <w:r w:rsidR="00B02FE4">
        <w:t>ó</w:t>
      </w:r>
      <w:r w:rsidR="007D0119">
        <w:t>w</w:t>
      </w:r>
      <w:r w:rsidR="001E7758">
        <w:t>,</w:t>
      </w:r>
      <w:r w:rsidR="007D0119">
        <w:t xml:space="preserve"> </w:t>
      </w:r>
      <w:r w:rsidR="007D0119" w:rsidRPr="007D0119">
        <w:t>zwany dalej Organizatorem</w:t>
      </w:r>
    </w:p>
    <w:p w14:paraId="0FE2F6B0" w14:textId="25DD35C5" w:rsidR="005F28A6" w:rsidRDefault="005F28A6" w:rsidP="00EF0E37">
      <w:pPr>
        <w:pStyle w:val="Akapitzlist"/>
        <w:spacing w:after="0" w:line="360" w:lineRule="auto"/>
        <w:ind w:left="284"/>
      </w:pPr>
      <w:r>
        <w:t>oraz</w:t>
      </w:r>
    </w:p>
    <w:p w14:paraId="71733188" w14:textId="779AF509" w:rsidR="009F7CE6" w:rsidRPr="00665205" w:rsidRDefault="005F28A6" w:rsidP="005F28A6">
      <w:pPr>
        <w:pStyle w:val="Akapitzlist"/>
        <w:spacing w:after="0" w:line="360" w:lineRule="auto"/>
        <w:ind w:left="284"/>
      </w:pPr>
      <w:r>
        <w:t xml:space="preserve">Województwo Podkarpackie - </w:t>
      </w:r>
      <w:r w:rsidR="009F7CE6" w:rsidRPr="00665205">
        <w:t xml:space="preserve">Urząd Marszałkowski Województwa Podkarpackiego </w:t>
      </w:r>
      <w:r w:rsidR="001E7758" w:rsidRPr="001E7758">
        <w:t xml:space="preserve">zlokalizowany pod adresem: </w:t>
      </w:r>
      <w:r w:rsidR="001E7758">
        <w:br/>
        <w:t>A</w:t>
      </w:r>
      <w:r w:rsidR="005323E1">
        <w:t xml:space="preserve">l. </w:t>
      </w:r>
      <w:r w:rsidR="009F7CE6" w:rsidRPr="00665205">
        <w:t>Łukasza Cieplińskiego 4, 35-010 Rzesz</w:t>
      </w:r>
      <w:r w:rsidR="00B02FE4">
        <w:t>ó</w:t>
      </w:r>
      <w:r w:rsidR="009F7CE6" w:rsidRPr="00665205">
        <w:t>w</w:t>
      </w:r>
      <w:r w:rsidR="001E7758">
        <w:t>,</w:t>
      </w:r>
      <w:r w:rsidR="009F7CE6" w:rsidRPr="00665205">
        <w:t xml:space="preserve"> zwany dalej </w:t>
      </w:r>
      <w:r>
        <w:t>Współo</w:t>
      </w:r>
      <w:r w:rsidR="009F7CE6" w:rsidRPr="00665205">
        <w:t>rganizatorem.</w:t>
      </w:r>
    </w:p>
    <w:p w14:paraId="434B5F48" w14:textId="2959D800" w:rsidR="000A5BB4" w:rsidRDefault="000A5BB4" w:rsidP="000A5BB4">
      <w:pPr>
        <w:pStyle w:val="Akapitzlist"/>
        <w:numPr>
          <w:ilvl w:val="0"/>
          <w:numId w:val="4"/>
        </w:numPr>
        <w:spacing w:after="0" w:line="360" w:lineRule="auto"/>
        <w:ind w:left="284" w:hanging="284"/>
      </w:pPr>
      <w:r>
        <w:t>Partnerami Konkursu</w:t>
      </w:r>
      <w:r w:rsidR="00231C6C">
        <w:t xml:space="preserve"> są: Kuratorium Oświaty w Rzeszowie oraz </w:t>
      </w:r>
      <w:r w:rsidR="003F7D1D" w:rsidRPr="003F7D1D">
        <w:t>Podkarpackie Centrum Edukacji Nauczycieli w Rzeszowie</w:t>
      </w:r>
      <w:r w:rsidR="003F7D1D">
        <w:t>.</w:t>
      </w:r>
    </w:p>
    <w:p w14:paraId="6B402EC2" w14:textId="0FAB8CF5" w:rsidR="009F7CE6" w:rsidRPr="00665205" w:rsidRDefault="009F7CE6" w:rsidP="000A5BB4">
      <w:pPr>
        <w:pStyle w:val="Akapitzlist"/>
        <w:numPr>
          <w:ilvl w:val="0"/>
          <w:numId w:val="4"/>
        </w:numPr>
        <w:spacing w:after="0" w:line="360" w:lineRule="auto"/>
        <w:ind w:left="284" w:hanging="284"/>
      </w:pPr>
      <w:r w:rsidRPr="00665205">
        <w:t>Konkurs organizowany jest pod nazwą „</w:t>
      </w:r>
      <w:r w:rsidR="000A5BB4">
        <w:t>Podkarpacie - tutaj mieszkam. 20 lat województwa podkarpackiego. Nasze osiągnięcia i wyzwania</w:t>
      </w:r>
      <w:r w:rsidRPr="00665205">
        <w:t>” dalej zwany Konkursem.</w:t>
      </w:r>
    </w:p>
    <w:p w14:paraId="184EA82A" w14:textId="13D1D457" w:rsidR="009F7CE6" w:rsidRPr="00665205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b/>
        </w:rPr>
      </w:pPr>
      <w:r w:rsidRPr="00665205">
        <w:rPr>
          <w:rFonts w:cs="Tahoma"/>
        </w:rPr>
        <w:t xml:space="preserve">Konkurs rozpoczyna się dnia </w:t>
      </w:r>
      <w:r w:rsidR="008E44D5">
        <w:rPr>
          <w:rFonts w:cs="Tahoma"/>
          <w:b/>
        </w:rPr>
        <w:t>23</w:t>
      </w:r>
      <w:r w:rsidRPr="00665205">
        <w:rPr>
          <w:rFonts w:cs="Tahoma"/>
          <w:b/>
        </w:rPr>
        <w:t>.</w:t>
      </w:r>
      <w:r w:rsidR="003F7D1D">
        <w:rPr>
          <w:rFonts w:cs="Tahoma"/>
          <w:b/>
        </w:rPr>
        <w:t>10</w:t>
      </w:r>
      <w:r w:rsidRPr="00665205">
        <w:rPr>
          <w:rFonts w:cs="Tahoma"/>
          <w:b/>
        </w:rPr>
        <w:t>.201</w:t>
      </w:r>
      <w:r w:rsidR="003F7D1D">
        <w:rPr>
          <w:rFonts w:cs="Tahoma"/>
          <w:b/>
        </w:rPr>
        <w:t>9</w:t>
      </w:r>
      <w:r w:rsidRPr="00665205">
        <w:rPr>
          <w:rFonts w:cs="Tahoma"/>
          <w:b/>
        </w:rPr>
        <w:t xml:space="preserve"> r., a kończy dnia 2</w:t>
      </w:r>
      <w:r w:rsidR="00321B89">
        <w:rPr>
          <w:rFonts w:cs="Tahoma"/>
          <w:b/>
        </w:rPr>
        <w:t>5</w:t>
      </w:r>
      <w:r w:rsidRPr="00665205">
        <w:rPr>
          <w:rFonts w:cs="Tahoma"/>
          <w:b/>
        </w:rPr>
        <w:t>.</w:t>
      </w:r>
      <w:r w:rsidR="003F7D1D">
        <w:rPr>
          <w:rFonts w:cs="Tahoma"/>
          <w:b/>
        </w:rPr>
        <w:t>1</w:t>
      </w:r>
      <w:r w:rsidR="00321B89">
        <w:rPr>
          <w:rFonts w:cs="Tahoma"/>
          <w:b/>
        </w:rPr>
        <w:t>1</w:t>
      </w:r>
      <w:r w:rsidRPr="00665205">
        <w:rPr>
          <w:rFonts w:cs="Tahoma"/>
          <w:b/>
        </w:rPr>
        <w:t>.201</w:t>
      </w:r>
      <w:r w:rsidR="003F7D1D">
        <w:rPr>
          <w:rFonts w:cs="Tahoma"/>
          <w:b/>
        </w:rPr>
        <w:t>9</w:t>
      </w:r>
      <w:r w:rsidRPr="00665205">
        <w:rPr>
          <w:rFonts w:cs="Tahoma"/>
          <w:b/>
        </w:rPr>
        <w:t xml:space="preserve"> r. </w:t>
      </w:r>
    </w:p>
    <w:p w14:paraId="1C960516" w14:textId="042DA15E" w:rsidR="009F7CE6" w:rsidRPr="00665205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</w:pPr>
      <w:r w:rsidRPr="00665205">
        <w:rPr>
          <w:rFonts w:cs="Calibri"/>
          <w:color w:val="000000"/>
        </w:rPr>
        <w:t xml:space="preserve">Zasady konkursu zawarte są w niniejszym </w:t>
      </w:r>
      <w:r w:rsidR="005323E1">
        <w:rPr>
          <w:rFonts w:cs="Calibri"/>
          <w:color w:val="000000"/>
        </w:rPr>
        <w:t>R</w:t>
      </w:r>
      <w:r w:rsidRPr="00665205">
        <w:rPr>
          <w:rFonts w:cs="Calibri"/>
          <w:color w:val="000000"/>
        </w:rPr>
        <w:t>egulaminie. Regulamin konkursu dostępny jest w siedzibie Organizatora</w:t>
      </w:r>
      <w:r w:rsidR="00BB1AD8">
        <w:rPr>
          <w:rFonts w:cs="Calibri"/>
          <w:color w:val="000000"/>
        </w:rPr>
        <w:t>, Współorganizatora</w:t>
      </w:r>
      <w:r w:rsidRPr="00665205">
        <w:rPr>
          <w:rFonts w:cs="Calibri"/>
          <w:color w:val="000000"/>
        </w:rPr>
        <w:t xml:space="preserve"> oraz na</w:t>
      </w:r>
      <w:r w:rsidR="00CD7E97">
        <w:rPr>
          <w:rFonts w:cs="Calibri"/>
          <w:color w:val="000000"/>
        </w:rPr>
        <w:t xml:space="preserve"> </w:t>
      </w:r>
      <w:r w:rsidR="00CD7E97" w:rsidRPr="008E44D5">
        <w:rPr>
          <w:rFonts w:cs="Calibri"/>
        </w:rPr>
        <w:t>ich</w:t>
      </w:r>
      <w:r w:rsidRPr="008E44D5">
        <w:rPr>
          <w:rFonts w:cs="Calibri"/>
        </w:rPr>
        <w:t xml:space="preserve"> </w:t>
      </w:r>
      <w:r w:rsidR="00CD7E97" w:rsidRPr="008E44D5">
        <w:rPr>
          <w:rFonts w:cs="Calibri"/>
        </w:rPr>
        <w:t>stronach internetowych</w:t>
      </w:r>
      <w:r w:rsidRPr="008E44D5">
        <w:rPr>
          <w:rFonts w:cs="Calibri"/>
        </w:rPr>
        <w:t xml:space="preserve">: </w:t>
      </w:r>
      <w:hyperlink r:id="rId9" w:history="1">
        <w:r w:rsidR="00CD7E97" w:rsidRPr="008E44D5">
          <w:rPr>
            <w:rStyle w:val="Hipercze"/>
            <w:color w:val="auto"/>
          </w:rPr>
          <w:t>www.is.ur.edu.pl</w:t>
        </w:r>
      </w:hyperlink>
      <w:r w:rsidR="00CD7E97" w:rsidRPr="008E44D5">
        <w:t xml:space="preserve"> oraz </w:t>
      </w:r>
      <w:hyperlink r:id="rId10" w:history="1">
        <w:r w:rsidR="00CD7E97" w:rsidRPr="008E44D5">
          <w:rPr>
            <w:rStyle w:val="Hipercze"/>
            <w:color w:val="auto"/>
          </w:rPr>
          <w:t>www.podkarpackie.pl</w:t>
        </w:r>
      </w:hyperlink>
      <w:r w:rsidR="00CD7E97" w:rsidRPr="008E44D5">
        <w:t xml:space="preserve">. </w:t>
      </w:r>
    </w:p>
    <w:p w14:paraId="424DEED0" w14:textId="4789A321" w:rsidR="009F7CE6" w:rsidRPr="00665205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</w:pPr>
      <w:r w:rsidRPr="00665205">
        <w:rPr>
          <w:rFonts w:cs="Calibri"/>
          <w:color w:val="000000"/>
        </w:rPr>
        <w:t>Konkurs jest otwarty dla wszys</w:t>
      </w:r>
      <w:r w:rsidR="003841B0">
        <w:rPr>
          <w:rFonts w:cs="Calibri"/>
          <w:color w:val="000000"/>
        </w:rPr>
        <w:t xml:space="preserve">tkich uczniów szkół </w:t>
      </w:r>
      <w:r w:rsidR="009D177F">
        <w:rPr>
          <w:rFonts w:cs="Calibri"/>
          <w:color w:val="000000"/>
        </w:rPr>
        <w:t>podstawowych</w:t>
      </w:r>
      <w:r w:rsidRPr="00665205">
        <w:rPr>
          <w:rFonts w:cs="Calibri"/>
          <w:color w:val="000000"/>
        </w:rPr>
        <w:t xml:space="preserve"> z województwa podkarpackiego. </w:t>
      </w:r>
    </w:p>
    <w:p w14:paraId="42CF88E4" w14:textId="07C421E1" w:rsidR="009F7CE6" w:rsidRPr="00665205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</w:pPr>
      <w:r w:rsidRPr="00665205">
        <w:rPr>
          <w:rFonts w:cs="Calibri"/>
          <w:color w:val="000000"/>
        </w:rPr>
        <w:t xml:space="preserve">Poprzez przystąpienie do konkursu uczestnicy akceptują zasady zawarte w niniejszym </w:t>
      </w:r>
      <w:r w:rsidR="005323E1">
        <w:rPr>
          <w:rFonts w:cs="Calibri"/>
          <w:color w:val="000000"/>
        </w:rPr>
        <w:t>R</w:t>
      </w:r>
      <w:r w:rsidRPr="00665205">
        <w:rPr>
          <w:rFonts w:cs="Calibri"/>
          <w:color w:val="000000"/>
        </w:rPr>
        <w:t xml:space="preserve">egulaminie konkursu. </w:t>
      </w:r>
    </w:p>
    <w:p w14:paraId="2EC358D0" w14:textId="655205A3" w:rsidR="009F7CE6" w:rsidRDefault="009F7CE6" w:rsidP="00DA5625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cs="Calibri"/>
          <w:color w:val="000000"/>
        </w:rPr>
      </w:pPr>
      <w:r w:rsidRPr="00665205">
        <w:rPr>
          <w:rFonts w:cs="Calibri"/>
          <w:color w:val="000000"/>
        </w:rPr>
        <w:t xml:space="preserve">Warunkiem </w:t>
      </w:r>
      <w:r w:rsidR="00F003DF" w:rsidRPr="00665205">
        <w:rPr>
          <w:rFonts w:cs="Calibri"/>
          <w:color w:val="000000"/>
        </w:rPr>
        <w:t>udziału</w:t>
      </w:r>
      <w:r w:rsidR="00F003DF" w:rsidRPr="00F003DF">
        <w:rPr>
          <w:rFonts w:cs="Calibri"/>
          <w:color w:val="000000"/>
        </w:rPr>
        <w:t xml:space="preserve"> w konkursie osób niepełnoletnich jest dołączenie do pracy konkursowej Formularza zgłoszeniowego (załącznik nr 1 do niniejszego Regulaminu),</w:t>
      </w:r>
      <w:r w:rsidR="005502C7" w:rsidRPr="005502C7">
        <w:t xml:space="preserve"> </w:t>
      </w:r>
      <w:r w:rsidR="005502C7" w:rsidRPr="005502C7">
        <w:rPr>
          <w:rFonts w:cs="Calibri"/>
          <w:color w:val="000000"/>
        </w:rPr>
        <w:t>wypełnionego i podpisanego przez rodzica lub opiekuna prawnego.</w:t>
      </w:r>
      <w:r w:rsidR="00DA562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W</w:t>
      </w:r>
      <w:r w:rsidRPr="00665205">
        <w:rPr>
          <w:rFonts w:cs="Calibri"/>
          <w:color w:val="000000"/>
        </w:rPr>
        <w:t>yrażenie zgody na udział w konkursie osoby niepełnoletniej przez rodzica lub opiekuna prawnego jest równoznaczne z akceptacją zapisów niniejszego Regulaminu.</w:t>
      </w:r>
    </w:p>
    <w:p w14:paraId="1830811D" w14:textId="77777777" w:rsidR="009F7CE6" w:rsidRPr="00665205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cs="Calibri"/>
          <w:color w:val="000000"/>
        </w:rPr>
      </w:pPr>
      <w:r w:rsidRPr="00665205">
        <w:rPr>
          <w:rFonts w:cs="Calibri"/>
          <w:color w:val="000000"/>
        </w:rPr>
        <w:t>Uczestnictwo w konkursie jest bezpłatne i dobrowolne.</w:t>
      </w:r>
    </w:p>
    <w:p w14:paraId="17D5ED36" w14:textId="77777777" w:rsidR="009F7CE6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cs="Calibri"/>
          <w:color w:val="000000"/>
        </w:rPr>
      </w:pPr>
      <w:r w:rsidRPr="00665205">
        <w:rPr>
          <w:rFonts w:cs="Calibri"/>
          <w:color w:val="000000"/>
        </w:rPr>
        <w:t>Prace konkursowe nie spełniające wymagań określonych w niniejszym Regulaminie, w tym niezgodne z celami konkursu, zostaną wyłączone z udziału w konkursie.</w:t>
      </w:r>
    </w:p>
    <w:p w14:paraId="04F9E286" w14:textId="77777777" w:rsidR="009F7CE6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cs="Calibri"/>
          <w:color w:val="000000"/>
        </w:rPr>
      </w:pPr>
      <w:r w:rsidRPr="008719B3">
        <w:rPr>
          <w:rFonts w:cs="Calibri"/>
          <w:color w:val="000000"/>
        </w:rPr>
        <w:t>Konkurs nie jest grą losową, loterią fantową, zakładem wzajemnym, loterią promocyjną, grą której wynik zależy od przypadku, ani żadną inną przewidzianą w ustawie z dnia 19 listopada 2009 r. o grach hazardowych (Dz. U. z 2009 r., nr 201,poz. 1540 z późn. zm.).</w:t>
      </w:r>
    </w:p>
    <w:p w14:paraId="03C6DBD1" w14:textId="77777777" w:rsidR="009F7CE6" w:rsidRPr="00665205" w:rsidRDefault="009F7CE6" w:rsidP="00BB1AD8">
      <w:pPr>
        <w:autoSpaceDE w:val="0"/>
        <w:autoSpaceDN w:val="0"/>
        <w:adjustRightInd w:val="0"/>
        <w:spacing w:before="360" w:after="120" w:line="360" w:lineRule="auto"/>
        <w:jc w:val="center"/>
        <w:rPr>
          <w:rFonts w:cs="Calibri"/>
          <w:color w:val="000000"/>
        </w:rPr>
      </w:pPr>
      <w:r w:rsidRPr="00665205">
        <w:rPr>
          <w:rFonts w:cs="Calibri"/>
          <w:b/>
          <w:bCs/>
          <w:color w:val="000000"/>
        </w:rPr>
        <w:t>§ 2 Cele i przedmiot konkursu</w:t>
      </w:r>
    </w:p>
    <w:p w14:paraId="7EEB8F01" w14:textId="178BF06E" w:rsidR="009F7CE6" w:rsidRPr="009D177F" w:rsidRDefault="009F7CE6" w:rsidP="006A7BCB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rPr>
          <w:rFonts w:asciiTheme="minorHAnsi" w:eastAsia="Arial Unicode MS" w:hAnsiTheme="minorHAnsi" w:cs="Arial Unicode MS"/>
          <w:sz w:val="20"/>
          <w:szCs w:val="20"/>
        </w:rPr>
      </w:pPr>
      <w:r w:rsidRPr="009D177F">
        <w:rPr>
          <w:rFonts w:asciiTheme="minorHAnsi" w:hAnsiTheme="minorHAnsi" w:cs="Tahoma"/>
          <w:sz w:val="20"/>
          <w:szCs w:val="20"/>
        </w:rPr>
        <w:t xml:space="preserve">Celem Konkursu jest: </w:t>
      </w:r>
    </w:p>
    <w:p w14:paraId="2DDA0E67" w14:textId="5DF300CC" w:rsidR="009F7CE6" w:rsidRPr="009D177F" w:rsidRDefault="009F7CE6" w:rsidP="00563D6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rPr>
          <w:rStyle w:val="style196"/>
          <w:rFonts w:asciiTheme="minorHAnsi" w:eastAsia="Arial Unicode MS" w:hAnsiTheme="minorHAnsi" w:cs="Arial Unicode MS"/>
          <w:sz w:val="20"/>
          <w:szCs w:val="20"/>
        </w:rPr>
      </w:pPr>
      <w:r w:rsidRPr="009D177F">
        <w:rPr>
          <w:rFonts w:asciiTheme="minorHAnsi" w:hAnsiTheme="minorHAnsi"/>
          <w:sz w:val="20"/>
          <w:szCs w:val="20"/>
        </w:rPr>
        <w:t xml:space="preserve">kształtowanie wiedzy na temat </w:t>
      </w:r>
      <w:r w:rsidR="00B35A22">
        <w:rPr>
          <w:rStyle w:val="style196"/>
          <w:rFonts w:asciiTheme="minorHAnsi" w:hAnsiTheme="minorHAnsi"/>
          <w:sz w:val="20"/>
          <w:szCs w:val="20"/>
        </w:rPr>
        <w:t>w</w:t>
      </w:r>
      <w:r w:rsidRPr="009D177F">
        <w:rPr>
          <w:rStyle w:val="style196"/>
          <w:rFonts w:asciiTheme="minorHAnsi" w:hAnsiTheme="minorHAnsi"/>
          <w:sz w:val="20"/>
          <w:szCs w:val="20"/>
        </w:rPr>
        <w:t xml:space="preserve">ojewództwa </w:t>
      </w:r>
      <w:r w:rsidR="00B35A22">
        <w:rPr>
          <w:rStyle w:val="style196"/>
          <w:rFonts w:asciiTheme="minorHAnsi" w:hAnsiTheme="minorHAnsi"/>
          <w:sz w:val="20"/>
          <w:szCs w:val="20"/>
        </w:rPr>
        <w:t>p</w:t>
      </w:r>
      <w:r w:rsidRPr="009D177F">
        <w:rPr>
          <w:rStyle w:val="style196"/>
          <w:rFonts w:asciiTheme="minorHAnsi" w:hAnsiTheme="minorHAnsi"/>
          <w:sz w:val="20"/>
          <w:szCs w:val="20"/>
        </w:rPr>
        <w:t xml:space="preserve">odkarpackiego, </w:t>
      </w:r>
    </w:p>
    <w:p w14:paraId="33BF3068" w14:textId="7A21B308" w:rsidR="00675B43" w:rsidRPr="009D177F" w:rsidRDefault="00675B43" w:rsidP="00675B43">
      <w:pPr>
        <w:pStyle w:val="Default"/>
        <w:numPr>
          <w:ilvl w:val="0"/>
          <w:numId w:val="7"/>
        </w:numPr>
        <w:spacing w:line="360" w:lineRule="auto"/>
        <w:rPr>
          <w:rFonts w:asciiTheme="minorHAnsi" w:eastAsia="Arial Unicode MS" w:hAnsiTheme="minorHAnsi" w:cs="Arial Unicode MS"/>
          <w:sz w:val="20"/>
          <w:szCs w:val="20"/>
        </w:rPr>
      </w:pPr>
      <w:r w:rsidRPr="009D177F">
        <w:rPr>
          <w:rFonts w:asciiTheme="minorHAnsi" w:eastAsia="Arial Unicode MS" w:hAnsiTheme="minorHAnsi" w:cs="Arial Unicode MS"/>
          <w:sz w:val="20"/>
          <w:szCs w:val="20"/>
        </w:rPr>
        <w:t>przyczynianie się do budowania, wśród młodych osób, tożsamości regionalnej i lokalnej;</w:t>
      </w:r>
    </w:p>
    <w:p w14:paraId="48B0E70A" w14:textId="6DF62E55" w:rsidR="00675B43" w:rsidRPr="009D177F" w:rsidRDefault="006768F3" w:rsidP="00675B43">
      <w:pPr>
        <w:pStyle w:val="Default"/>
        <w:numPr>
          <w:ilvl w:val="0"/>
          <w:numId w:val="7"/>
        </w:numPr>
        <w:spacing w:line="360" w:lineRule="auto"/>
        <w:rPr>
          <w:rFonts w:asciiTheme="minorHAnsi" w:eastAsia="Arial Unicode MS" w:hAnsiTheme="minorHAnsi" w:cs="Arial Unicode MS"/>
          <w:sz w:val="20"/>
          <w:szCs w:val="20"/>
        </w:rPr>
      </w:pPr>
      <w:r w:rsidRPr="006768F3">
        <w:rPr>
          <w:rFonts w:asciiTheme="minorHAnsi" w:eastAsia="Arial Unicode MS" w:hAnsiTheme="minorHAnsi" w:cs="Arial Unicode MS"/>
          <w:sz w:val="20"/>
          <w:szCs w:val="20"/>
        </w:rPr>
        <w:t>zaangażowanie jak największej liczby szkół w podejmowanie wątków najnowszej historii województwa podkarpackiego i lokalnych społeczności wchodzących w jego skład</w:t>
      </w:r>
      <w:r w:rsidR="00675B43" w:rsidRPr="009D177F">
        <w:rPr>
          <w:rFonts w:asciiTheme="minorHAnsi" w:eastAsia="Arial Unicode MS" w:hAnsiTheme="minorHAnsi" w:cs="Arial Unicode MS"/>
          <w:sz w:val="20"/>
          <w:szCs w:val="20"/>
        </w:rPr>
        <w:t>;</w:t>
      </w:r>
    </w:p>
    <w:p w14:paraId="142BCAC2" w14:textId="77777777" w:rsidR="009F7CE6" w:rsidRPr="009D177F" w:rsidRDefault="009F7CE6" w:rsidP="00563D68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9D177F">
        <w:rPr>
          <w:rFonts w:asciiTheme="minorHAnsi" w:hAnsiTheme="minorHAnsi"/>
          <w:sz w:val="20"/>
          <w:szCs w:val="20"/>
        </w:rPr>
        <w:lastRenderedPageBreak/>
        <w:t>rozwijanie twórczej aktywności młodzieży oraz zdobycie nowych umiejętności,</w:t>
      </w:r>
    </w:p>
    <w:p w14:paraId="6F0E2900" w14:textId="77777777" w:rsidR="009F7CE6" w:rsidRPr="009D177F" w:rsidRDefault="009F7CE6" w:rsidP="00563D68">
      <w:pPr>
        <w:pStyle w:val="style184"/>
        <w:numPr>
          <w:ilvl w:val="0"/>
          <w:numId w:val="7"/>
        </w:numPr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9D177F">
        <w:rPr>
          <w:rFonts w:asciiTheme="minorHAnsi" w:hAnsiTheme="minorHAnsi"/>
          <w:sz w:val="20"/>
          <w:szCs w:val="20"/>
        </w:rPr>
        <w:t>rozwijanie wyobraźni.</w:t>
      </w:r>
    </w:p>
    <w:p w14:paraId="1B982D8E" w14:textId="133BDC14" w:rsidR="004C1698" w:rsidRPr="009D177F" w:rsidRDefault="009F7CE6" w:rsidP="00C03AC0">
      <w:pPr>
        <w:pStyle w:val="style184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9D177F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Przedmiotem konkursu jest stworzenie </w:t>
      </w:r>
      <w:r w:rsidR="00533152" w:rsidRPr="009D177F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pracy konkursowej</w:t>
      </w:r>
      <w:r w:rsidR="00833B8A" w:rsidRPr="009D177F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, której</w:t>
      </w:r>
      <w:r w:rsidR="00533152" w:rsidRPr="009D177F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 </w:t>
      </w:r>
      <w:r w:rsidR="00833B8A" w:rsidRPr="009D177F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tematem </w:t>
      </w:r>
      <w:r w:rsidR="00C8182C" w:rsidRPr="00C8182C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przewodnim będzie wpływ na poszczególne osoby, rodziny, społeczności lokalne i regionalne czy osobiście na uczestnika konkursu</w:t>
      </w:r>
      <w:r w:rsidR="004E3913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,</w:t>
      </w:r>
      <w:r w:rsidR="00C8182C" w:rsidRPr="00C8182C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 zachodzących w województwie podkarpackim przemian, zaistniałych osiągnięć i pojawiających się wyzwań w okresie ostatnich dwudziestu lat.</w:t>
      </w:r>
      <w:r w:rsidR="00C03AC0" w:rsidRPr="009D177F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 Prac</w:t>
      </w:r>
      <w:r w:rsidR="001E15EB" w:rsidRPr="009D177F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ą konkursową</w:t>
      </w:r>
      <w:r w:rsidR="00C03AC0" w:rsidRPr="009D177F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 mo</w:t>
      </w:r>
      <w:r w:rsidR="001E15EB" w:rsidRPr="009D177F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że</w:t>
      </w:r>
      <w:r w:rsidR="00C03AC0" w:rsidRPr="009D177F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 być:</w:t>
      </w:r>
    </w:p>
    <w:p w14:paraId="47184D03" w14:textId="11A0035B" w:rsidR="001E15EB" w:rsidRPr="009D177F" w:rsidRDefault="001E15EB" w:rsidP="001E15EB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9D177F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prezentacja multimedialna, </w:t>
      </w:r>
    </w:p>
    <w:p w14:paraId="1F87FE22" w14:textId="42AD7075" w:rsidR="001E15EB" w:rsidRPr="009D177F" w:rsidRDefault="001E15EB" w:rsidP="001E15EB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9D177F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pamiętnik, </w:t>
      </w:r>
    </w:p>
    <w:p w14:paraId="6434CB7C" w14:textId="12C00D67" w:rsidR="001E15EB" w:rsidRPr="009D177F" w:rsidRDefault="001E15EB" w:rsidP="001E15EB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9D177F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poster, </w:t>
      </w:r>
    </w:p>
    <w:p w14:paraId="4219E0C5" w14:textId="6CCED42C" w:rsidR="001E15EB" w:rsidRPr="009D177F" w:rsidRDefault="001E15EB" w:rsidP="001E15EB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9D177F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film, </w:t>
      </w:r>
    </w:p>
    <w:p w14:paraId="412576C0" w14:textId="2F43F621" w:rsidR="001E15EB" w:rsidRPr="009D177F" w:rsidRDefault="001E15EB" w:rsidP="001E15EB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9D177F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fotografia lub cykl fotografii, </w:t>
      </w:r>
    </w:p>
    <w:p w14:paraId="65C8549C" w14:textId="77777777" w:rsidR="001E15EB" w:rsidRPr="009D177F" w:rsidRDefault="001E15EB" w:rsidP="001E15EB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9D177F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blog,</w:t>
      </w:r>
    </w:p>
    <w:p w14:paraId="5EC61E1B" w14:textId="77777777" w:rsidR="001E15EB" w:rsidRPr="009D177F" w:rsidRDefault="001E15EB" w:rsidP="001E15EB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9D177F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komiks,</w:t>
      </w:r>
    </w:p>
    <w:p w14:paraId="67AA05D3" w14:textId="54E9311D" w:rsidR="00C03AC0" w:rsidRPr="009D177F" w:rsidRDefault="001E15EB" w:rsidP="001E15EB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9D177F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utwór literacki,</w:t>
      </w:r>
    </w:p>
    <w:p w14:paraId="110DFAE2" w14:textId="22ED7316" w:rsidR="001E15EB" w:rsidRPr="009D177F" w:rsidRDefault="001E15EB" w:rsidP="001E15EB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9D177F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inne dzieło artystyczne.</w:t>
      </w:r>
    </w:p>
    <w:p w14:paraId="7C905632" w14:textId="77777777" w:rsidR="009F7CE6" w:rsidRPr="00665205" w:rsidRDefault="009F7CE6" w:rsidP="00B404A8">
      <w:pPr>
        <w:autoSpaceDE w:val="0"/>
        <w:autoSpaceDN w:val="0"/>
        <w:adjustRightInd w:val="0"/>
        <w:spacing w:before="360" w:after="120" w:line="360" w:lineRule="auto"/>
        <w:jc w:val="center"/>
        <w:rPr>
          <w:rFonts w:cs="Calibri"/>
          <w:color w:val="000000"/>
        </w:rPr>
      </w:pPr>
      <w:r w:rsidRPr="00665205">
        <w:rPr>
          <w:rFonts w:cs="Calibri"/>
          <w:b/>
          <w:bCs/>
          <w:color w:val="000000"/>
        </w:rPr>
        <w:t>§ 3 Wymagania dotyczące prac konkursowych</w:t>
      </w:r>
    </w:p>
    <w:p w14:paraId="4847A54A" w14:textId="77777777" w:rsidR="009F7CE6" w:rsidRPr="00C67AED" w:rsidRDefault="009F7CE6" w:rsidP="00563D6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>Uczestnik konkursu może zgłosić tylko jedną indywidualnie stworzoną pracę.</w:t>
      </w:r>
    </w:p>
    <w:p w14:paraId="3FA6523A" w14:textId="77777777" w:rsidR="009F7CE6" w:rsidRPr="00665205" w:rsidRDefault="009F7CE6" w:rsidP="00563D6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65205">
        <w:rPr>
          <w:rFonts w:cs="Calibri"/>
        </w:rPr>
        <w:t xml:space="preserve">Prace konkursowe muszą spełniać następujące wymagania: </w:t>
      </w:r>
    </w:p>
    <w:p w14:paraId="6AAD4506" w14:textId="65628D89" w:rsidR="009F7CE6" w:rsidRPr="00665205" w:rsidRDefault="009F7CE6" w:rsidP="00563D68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</w:rPr>
      </w:pPr>
      <w:r w:rsidRPr="00665205">
        <w:rPr>
          <w:rFonts w:cs="Calibri"/>
        </w:rPr>
        <w:t xml:space="preserve">a) </w:t>
      </w:r>
      <w:r w:rsidR="009E4039" w:rsidRPr="009E4039">
        <w:rPr>
          <w:rFonts w:cs="Calibri"/>
          <w:bCs/>
        </w:rPr>
        <w:t>do pracy konkursowej należy dołączyć następujące dane:</w:t>
      </w:r>
      <w:r w:rsidRPr="00665205">
        <w:rPr>
          <w:rFonts w:cs="Calibri"/>
        </w:rPr>
        <w:t xml:space="preserve"> </w:t>
      </w:r>
    </w:p>
    <w:p w14:paraId="143DDBBD" w14:textId="77777777" w:rsidR="009F7CE6" w:rsidRPr="00665205" w:rsidRDefault="009F7CE6" w:rsidP="00563D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142"/>
        <w:rPr>
          <w:rFonts w:cs="Calibri"/>
        </w:rPr>
      </w:pPr>
      <w:r w:rsidRPr="00665205">
        <w:rPr>
          <w:rFonts w:cs="Calibri"/>
        </w:rPr>
        <w:t xml:space="preserve">tytuł pracy, </w:t>
      </w:r>
    </w:p>
    <w:p w14:paraId="24238BFF" w14:textId="77777777" w:rsidR="009F7CE6" w:rsidRPr="00665205" w:rsidRDefault="009F7CE6" w:rsidP="00563D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142"/>
        <w:rPr>
          <w:rFonts w:cs="Calibri"/>
        </w:rPr>
      </w:pPr>
      <w:r w:rsidRPr="00665205">
        <w:rPr>
          <w:rFonts w:cs="Calibri"/>
        </w:rPr>
        <w:t xml:space="preserve">imię, nazwisko, wiek autora, </w:t>
      </w:r>
    </w:p>
    <w:p w14:paraId="02BE812B" w14:textId="602D51B5" w:rsidR="009F7CE6" w:rsidRPr="00665205" w:rsidRDefault="00CD7E97" w:rsidP="00563D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142"/>
        <w:rPr>
          <w:rFonts w:cs="Calibri"/>
        </w:rPr>
      </w:pPr>
      <w:r w:rsidRPr="008E44D5">
        <w:rPr>
          <w:rFonts w:cs="Calibri"/>
        </w:rPr>
        <w:t>n</w:t>
      </w:r>
      <w:r w:rsidR="009F7CE6" w:rsidRPr="008E44D5">
        <w:rPr>
          <w:rFonts w:cs="Calibri"/>
        </w:rPr>
        <w:t>a</w:t>
      </w:r>
      <w:r w:rsidR="009F7CE6" w:rsidRPr="00665205">
        <w:rPr>
          <w:rFonts w:cs="Calibri"/>
        </w:rPr>
        <w:t>zwa, adres szkoły, do której uczestnik uczęszcza.</w:t>
      </w:r>
    </w:p>
    <w:p w14:paraId="616E05B1" w14:textId="522211BB" w:rsidR="009F7CE6" w:rsidRPr="00665205" w:rsidRDefault="009F7CE6" w:rsidP="00563D68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</w:rPr>
      </w:pPr>
      <w:r w:rsidRPr="00665205">
        <w:rPr>
          <w:rFonts w:cs="Calibri"/>
        </w:rPr>
        <w:t>b</w:t>
      </w:r>
      <w:r w:rsidR="00DF698F">
        <w:rPr>
          <w:rFonts w:cs="Calibri"/>
        </w:rPr>
        <w:t xml:space="preserve">) </w:t>
      </w:r>
      <w:r w:rsidR="002A3696" w:rsidRPr="002A3696">
        <w:rPr>
          <w:rFonts w:cs="Calibri"/>
        </w:rPr>
        <w:t>do pracy konkursowej należy nadto dołączyć:</w:t>
      </w:r>
      <w:r w:rsidRPr="00665205">
        <w:rPr>
          <w:rFonts w:cs="Calibri"/>
        </w:rPr>
        <w:t xml:space="preserve"> </w:t>
      </w:r>
    </w:p>
    <w:p w14:paraId="54DD448C" w14:textId="64735F38" w:rsidR="009F7CE6" w:rsidRPr="000F4995" w:rsidRDefault="000F4995" w:rsidP="003A3E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firstLine="0"/>
        <w:rPr>
          <w:rFonts w:cs="Calibri"/>
        </w:rPr>
      </w:pPr>
      <w:r w:rsidRPr="000F4995">
        <w:rPr>
          <w:rFonts w:cs="Calibri"/>
        </w:rPr>
        <w:t>wypełniony formularz zgłoszeniowy oraz zgodę podpisaną przez rodzica lub opiekuna prawnego (Załącznik 1).</w:t>
      </w:r>
    </w:p>
    <w:p w14:paraId="12357242" w14:textId="77777777" w:rsidR="009F7CE6" w:rsidRPr="00665205" w:rsidRDefault="009F7CE6" w:rsidP="00AB0CE6">
      <w:pPr>
        <w:autoSpaceDE w:val="0"/>
        <w:autoSpaceDN w:val="0"/>
        <w:adjustRightInd w:val="0"/>
        <w:spacing w:before="360" w:after="120" w:line="360" w:lineRule="auto"/>
        <w:jc w:val="center"/>
        <w:rPr>
          <w:rFonts w:cs="Calibri"/>
        </w:rPr>
      </w:pPr>
      <w:r w:rsidRPr="00665205">
        <w:rPr>
          <w:rFonts w:cs="Calibri"/>
          <w:b/>
          <w:bCs/>
        </w:rPr>
        <w:t>§ 4 Zasady udziału w konkursie</w:t>
      </w:r>
    </w:p>
    <w:p w14:paraId="276CFBE9" w14:textId="20107FF9" w:rsidR="009F7CE6" w:rsidRPr="00665205" w:rsidRDefault="009F7CE6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>Do udziału w konkursie zostaną dopuszczone wyłąc</w:t>
      </w:r>
      <w:r w:rsidR="00563D68">
        <w:rPr>
          <w:rFonts w:cs="Calibri"/>
        </w:rPr>
        <w:t xml:space="preserve">znie prace spełniające warunki </w:t>
      </w:r>
      <w:r w:rsidR="005323E1">
        <w:rPr>
          <w:rFonts w:cs="Calibri"/>
        </w:rPr>
        <w:t>R</w:t>
      </w:r>
      <w:r w:rsidRPr="00665205">
        <w:rPr>
          <w:rFonts w:cs="Calibri"/>
        </w:rPr>
        <w:t xml:space="preserve">egulaminu. </w:t>
      </w:r>
    </w:p>
    <w:p w14:paraId="1B08DA63" w14:textId="77777777" w:rsidR="009F7CE6" w:rsidRPr="00665205" w:rsidRDefault="009F7CE6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 xml:space="preserve">Organizator nie ponosi odpowiedzialności za zagubione, niekompletne, uszkodzone lub opóźnione zgłoszenia do konkursu. </w:t>
      </w:r>
    </w:p>
    <w:p w14:paraId="3DAEB90B" w14:textId="2481C3C3" w:rsidR="009F7CE6" w:rsidRPr="009D3987" w:rsidRDefault="009D3987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 xml:space="preserve">Prace </w:t>
      </w:r>
      <w:r>
        <w:rPr>
          <w:rFonts w:cs="Calibri"/>
        </w:rPr>
        <w:t>konkursowe</w:t>
      </w:r>
      <w:r w:rsidRPr="00665205">
        <w:rPr>
          <w:rFonts w:cs="Calibri"/>
        </w:rPr>
        <w:t xml:space="preserve"> </w:t>
      </w:r>
      <w:r w:rsidRPr="009D3987">
        <w:rPr>
          <w:rFonts w:cs="Calibri"/>
        </w:rPr>
        <w:t xml:space="preserve">wraz z wypełnionym i podpisanym Załącznikiem 1 należy przekazać do sekretariatu szkoły albo złożyć osobiście lub przesłać pocztą w terminie </w:t>
      </w:r>
      <w:r w:rsidRPr="009D3987">
        <w:rPr>
          <w:rFonts w:cs="Calibri"/>
          <w:b/>
          <w:bCs/>
        </w:rPr>
        <w:t xml:space="preserve">do 25 listopada 2019 r. </w:t>
      </w:r>
      <w:r w:rsidRPr="009D3987">
        <w:rPr>
          <w:rFonts w:cs="Calibri"/>
          <w:bCs/>
        </w:rPr>
        <w:t>(</w:t>
      </w:r>
      <w:r w:rsidRPr="009D3987">
        <w:rPr>
          <w:rFonts w:cs="Calibri"/>
        </w:rPr>
        <w:t xml:space="preserve">decyduje data stempla pocztowego) do </w:t>
      </w:r>
      <w:r w:rsidRPr="009D3987">
        <w:t>Uniwersytetu Rzeszowskiego – Instytut Nauk Socjologicznych, Al. Tadeusza Rejtana 16C, 35-959 Rzeszów</w:t>
      </w:r>
      <w:r w:rsidRPr="009D3987">
        <w:rPr>
          <w:rFonts w:cs="Calibri"/>
        </w:rPr>
        <w:t>, z dopiskiem: „</w:t>
      </w:r>
      <w:r w:rsidRPr="009D3987">
        <w:rPr>
          <w:rFonts w:cs="Calibri"/>
          <w:b/>
        </w:rPr>
        <w:t>Konkurs: Podkarpacie - tutaj mieszkam</w:t>
      </w:r>
      <w:r w:rsidRPr="009D3987">
        <w:rPr>
          <w:rFonts w:cs="Calibri"/>
        </w:rPr>
        <w:t>”.</w:t>
      </w:r>
    </w:p>
    <w:p w14:paraId="72FDB3DC" w14:textId="236D842F" w:rsidR="009F7CE6" w:rsidRDefault="009F7CE6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>Udział w konkursie jest równoznaczn</w:t>
      </w:r>
      <w:r w:rsidR="00DD4197">
        <w:rPr>
          <w:rFonts w:cs="Calibri"/>
        </w:rPr>
        <w:t>y</w:t>
      </w:r>
      <w:r w:rsidRPr="00665205">
        <w:rPr>
          <w:rFonts w:cs="Calibri"/>
        </w:rPr>
        <w:t xml:space="preserve"> z </w:t>
      </w:r>
      <w:r w:rsidRPr="00665205">
        <w:rPr>
          <w:rFonts w:cs="Calibri"/>
          <w:b/>
          <w:bCs/>
        </w:rPr>
        <w:t xml:space="preserve">wyrażeniem zgody na przetwarzanie przez Organizatora danych osobowych uczestnika </w:t>
      </w:r>
      <w:r w:rsidRPr="00665205">
        <w:rPr>
          <w:rFonts w:cs="Calibri"/>
        </w:rPr>
        <w:t xml:space="preserve">zgodnie z przepisami ustawy z 29 sierpnia 1997 r. o ochronie danych osobowych, o ile dane takie będą ujawniane w toku konkursu i w związku z jego przebiegiem. Zgodnie z art. 24 ust. 1 z 29 sierpnia 1997 r. o ochronie danych osobowych (Dz. U. z 2002 r. nr 101, poz. 926) Organizator konkursu informuje uczestników konkursu, że ich dane osobowe będą przetwarzane w siedzibie Organizatora na podstawie wyrażonej dobrowolnie przez </w:t>
      </w:r>
      <w:r w:rsidR="0048289C">
        <w:rPr>
          <w:rFonts w:cs="Calibri"/>
        </w:rPr>
        <w:t xml:space="preserve">uczestnika lub </w:t>
      </w:r>
      <w:r w:rsidRPr="00665205">
        <w:rPr>
          <w:rFonts w:cs="Calibri"/>
        </w:rPr>
        <w:t xml:space="preserve">rodzica/opiekuna </w:t>
      </w:r>
      <w:r w:rsidRPr="00665205">
        <w:rPr>
          <w:rFonts w:cs="Calibri"/>
        </w:rPr>
        <w:lastRenderedPageBreak/>
        <w:t xml:space="preserve">prawnego </w:t>
      </w:r>
      <w:r w:rsidR="001B7541">
        <w:rPr>
          <w:rFonts w:cs="Calibri"/>
        </w:rPr>
        <w:t>nieletniego</w:t>
      </w:r>
      <w:r w:rsidR="0048289C">
        <w:rPr>
          <w:rFonts w:cs="Calibri"/>
        </w:rPr>
        <w:t xml:space="preserve"> </w:t>
      </w:r>
      <w:r w:rsidRPr="00665205">
        <w:rPr>
          <w:rFonts w:cs="Calibri"/>
        </w:rPr>
        <w:t xml:space="preserve">uczestnika konkursu zgody. Każdy uczestnik lub rodzic/opiekun prawny ma prawo do wglądu do swoich danych i ich poprawienia. </w:t>
      </w:r>
    </w:p>
    <w:p w14:paraId="09E9E919" w14:textId="77777777" w:rsidR="009F7CE6" w:rsidRPr="00353CD5" w:rsidRDefault="0048289C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>
        <w:rPr>
          <w:rFonts w:cs="Calibri"/>
        </w:rPr>
        <w:t>Uczestnicy konkursu lub</w:t>
      </w:r>
      <w:r w:rsidR="009F7CE6" w:rsidRPr="00353CD5">
        <w:rPr>
          <w:rFonts w:cs="Calibri"/>
        </w:rPr>
        <w:t xml:space="preserve"> opiekunowie wyrażając zgodę na udział w konkursie automatycznie przekazują </w:t>
      </w:r>
      <w:r w:rsidR="009F7CE6">
        <w:rPr>
          <w:rFonts w:cs="Calibri"/>
        </w:rPr>
        <w:t>O</w:t>
      </w:r>
      <w:r w:rsidR="009F7CE6" w:rsidRPr="00353CD5">
        <w:rPr>
          <w:rFonts w:cs="Calibri"/>
        </w:rPr>
        <w:t xml:space="preserve">rganizatorom konkursu prawa autorskie </w:t>
      </w:r>
      <w:r w:rsidR="001B7541">
        <w:rPr>
          <w:rFonts w:cs="Calibri"/>
        </w:rPr>
        <w:t>i majątkowe</w:t>
      </w:r>
      <w:r w:rsidR="009F7CE6">
        <w:rPr>
          <w:rFonts w:cs="Calibri"/>
        </w:rPr>
        <w:t xml:space="preserve"> do nadesłanej pracy konkursowej</w:t>
      </w:r>
      <w:r w:rsidR="009F7CE6" w:rsidRPr="00353CD5">
        <w:rPr>
          <w:rFonts w:cs="Calibri"/>
        </w:rPr>
        <w:t xml:space="preserve">. Organizator działając na podstawie art. 921 § 3 kodeksu cywilnego, nabywa pełne autorskie prawa majątkowe do nieodpłatnego i bezterminowego wykorzystania nadesłanych prac konkursowych na wszystkich istniejących i przyszłych polach eksploatacji. </w:t>
      </w:r>
    </w:p>
    <w:p w14:paraId="6DA02664" w14:textId="35BF6618" w:rsidR="009F7CE6" w:rsidRPr="00E22425" w:rsidRDefault="009F7CE6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>
        <w:rPr>
          <w:rFonts w:cs="Calibri"/>
        </w:rPr>
        <w:t>Organizatorowi</w:t>
      </w:r>
      <w:r w:rsidR="00352DD6">
        <w:rPr>
          <w:rFonts w:cs="Calibri"/>
        </w:rPr>
        <w:t xml:space="preserve"> oraz współorganiz</w:t>
      </w:r>
      <w:r w:rsidR="0035416F">
        <w:rPr>
          <w:rFonts w:cs="Calibri"/>
        </w:rPr>
        <w:t>atorowi</w:t>
      </w:r>
      <w:r w:rsidRPr="00E22425">
        <w:rPr>
          <w:rFonts w:cs="Calibri"/>
        </w:rPr>
        <w:t xml:space="preserve"> przysługuje prawo rozpowszechniania </w:t>
      </w:r>
      <w:r>
        <w:rPr>
          <w:rFonts w:cs="Calibri"/>
        </w:rPr>
        <w:t>nadesłanych prac konkursowych</w:t>
      </w:r>
      <w:r w:rsidRPr="00E22425">
        <w:rPr>
          <w:rFonts w:cs="Calibri"/>
        </w:rPr>
        <w:t xml:space="preserve">, wprowadzania w nich zmian, w tym dokonywania skrótów, a także decydowania o pierwszym publicznym udostępnieniu </w:t>
      </w:r>
      <w:r>
        <w:rPr>
          <w:rFonts w:cs="Calibri"/>
        </w:rPr>
        <w:t xml:space="preserve">prac konkursowych </w:t>
      </w:r>
      <w:r w:rsidRPr="00E22425">
        <w:rPr>
          <w:rFonts w:cs="Calibri"/>
        </w:rPr>
        <w:t xml:space="preserve">oraz sprawowania nadzoru nad sposobem korzystania z </w:t>
      </w:r>
      <w:r>
        <w:rPr>
          <w:rFonts w:cs="Calibri"/>
        </w:rPr>
        <w:t>nadesłanych prac konkursowych</w:t>
      </w:r>
      <w:r w:rsidRPr="00E22425">
        <w:rPr>
          <w:rFonts w:cs="Calibri"/>
        </w:rPr>
        <w:t xml:space="preserve">. </w:t>
      </w:r>
    </w:p>
    <w:p w14:paraId="33EDC104" w14:textId="1994035F" w:rsidR="009F7CE6" w:rsidRPr="008E44D5" w:rsidRDefault="00FE2C23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FE2C23">
        <w:rPr>
          <w:rFonts w:cs="Calibri"/>
          <w:color w:val="000000"/>
        </w:rPr>
        <w:t xml:space="preserve">Przekazanie pracy konkursowej oznacza jednocześnie oświadczenie uczestnika, że </w:t>
      </w:r>
      <w:r w:rsidRPr="00EA55A2">
        <w:rPr>
          <w:rFonts w:cs="Calibri"/>
          <w:b/>
          <w:bCs/>
          <w:color w:val="000000"/>
        </w:rPr>
        <w:t>nie narusza ona ani nie zagraża naruszeniu praw osób trzecich</w:t>
      </w:r>
      <w:r w:rsidRPr="00FE2C23">
        <w:rPr>
          <w:rFonts w:cs="Calibri"/>
          <w:color w:val="000000"/>
        </w:rPr>
        <w:t>, w szczególności nie narusza ich majątkowych i osobistych praw autorskich oraz, że uczestnik ma zgodę osób, których wizerunki utrwalono w pracach na wykorzystanie tych wizerunków w celu udziału w konkursie</w:t>
      </w:r>
      <w:r>
        <w:rPr>
          <w:rFonts w:cs="Calibri"/>
          <w:color w:val="000000"/>
        </w:rPr>
        <w:t xml:space="preserve">. </w:t>
      </w:r>
      <w:r w:rsidR="009F7CE6" w:rsidRPr="008E44D5">
        <w:rPr>
          <w:rFonts w:cs="Calibri"/>
        </w:rPr>
        <w:t xml:space="preserve">Za </w:t>
      </w:r>
      <w:r w:rsidR="00EA55A2">
        <w:rPr>
          <w:rFonts w:cs="Calibri"/>
        </w:rPr>
        <w:t>w</w:t>
      </w:r>
      <w:r w:rsidR="009F7CE6" w:rsidRPr="008E44D5">
        <w:rPr>
          <w:rFonts w:cs="Calibri"/>
        </w:rPr>
        <w:t xml:space="preserve">szelkie roszczenia osób trzecich wynikające z tytułu naruszenia ich praw odpowiada uczestnik. </w:t>
      </w:r>
    </w:p>
    <w:p w14:paraId="3898718B" w14:textId="77777777" w:rsidR="009F7CE6" w:rsidRPr="00665205" w:rsidRDefault="009F7CE6" w:rsidP="006800A5">
      <w:pPr>
        <w:autoSpaceDE w:val="0"/>
        <w:autoSpaceDN w:val="0"/>
        <w:adjustRightInd w:val="0"/>
        <w:spacing w:before="360" w:after="120" w:line="360" w:lineRule="auto"/>
        <w:jc w:val="center"/>
        <w:rPr>
          <w:rFonts w:cs="Calibri"/>
          <w:color w:val="000000"/>
        </w:rPr>
      </w:pPr>
      <w:r w:rsidRPr="00665205">
        <w:rPr>
          <w:rFonts w:cs="Calibri"/>
          <w:b/>
          <w:bCs/>
          <w:color w:val="000000"/>
        </w:rPr>
        <w:t>§ 5 Nagrody</w:t>
      </w:r>
    </w:p>
    <w:p w14:paraId="4B48A681" w14:textId="77777777" w:rsidR="009F7CE6" w:rsidRPr="00665205" w:rsidRDefault="009F7CE6" w:rsidP="00563D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cs="Calibri"/>
          <w:color w:val="000000"/>
        </w:rPr>
      </w:pPr>
      <w:r w:rsidRPr="00665205">
        <w:rPr>
          <w:rFonts w:cs="Calibri"/>
          <w:color w:val="000000"/>
        </w:rPr>
        <w:t xml:space="preserve">Prace konkursowe będą oceniane pod względem: </w:t>
      </w:r>
    </w:p>
    <w:p w14:paraId="3D2887DE" w14:textId="77777777" w:rsidR="009F7CE6" w:rsidRPr="00665205" w:rsidRDefault="009F7CE6" w:rsidP="00563D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cs="Calibri"/>
          <w:color w:val="000000"/>
        </w:rPr>
      </w:pPr>
      <w:r w:rsidRPr="00665205">
        <w:rPr>
          <w:rFonts w:cs="Calibri"/>
          <w:color w:val="000000"/>
        </w:rPr>
        <w:t xml:space="preserve">zgodności z zaproponowanymi w niniejszym Regulaminie tematami, </w:t>
      </w:r>
    </w:p>
    <w:p w14:paraId="56F123CB" w14:textId="77777777" w:rsidR="009F7CE6" w:rsidRPr="00516950" w:rsidRDefault="009F7CE6" w:rsidP="00563D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</w:pPr>
      <w:r w:rsidRPr="00665205">
        <w:rPr>
          <w:rFonts w:cs="Calibri"/>
          <w:color w:val="000000"/>
        </w:rPr>
        <w:t xml:space="preserve">oryginalności, </w:t>
      </w:r>
    </w:p>
    <w:p w14:paraId="4D2AF954" w14:textId="12CBD3F9" w:rsidR="005323E1" w:rsidRPr="00665205" w:rsidRDefault="0035416F" w:rsidP="00563D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</w:pPr>
      <w:r>
        <w:t>samodzielności pracy</w:t>
      </w:r>
      <w:r w:rsidR="00516950">
        <w:t>,</w:t>
      </w:r>
    </w:p>
    <w:p w14:paraId="04ABE3B6" w14:textId="77777777" w:rsidR="009F7CE6" w:rsidRPr="00665205" w:rsidRDefault="00685F1B" w:rsidP="00563D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>kreatywności</w:t>
      </w:r>
      <w:r w:rsidR="009F7CE6" w:rsidRPr="00665205">
        <w:rPr>
          <w:rFonts w:cs="Calibri"/>
          <w:color w:val="000000"/>
        </w:rPr>
        <w:t xml:space="preserve">. </w:t>
      </w:r>
    </w:p>
    <w:p w14:paraId="514B6893" w14:textId="45D5CB78" w:rsidR="009F7CE6" w:rsidRPr="00665205" w:rsidRDefault="009F7CE6" w:rsidP="00563D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>Prace</w:t>
      </w:r>
      <w:r>
        <w:rPr>
          <w:rFonts w:cs="Calibri"/>
        </w:rPr>
        <w:t xml:space="preserve"> konkursowe</w:t>
      </w:r>
      <w:r w:rsidRPr="00665205">
        <w:rPr>
          <w:rFonts w:cs="Calibri"/>
        </w:rPr>
        <w:t xml:space="preserve"> oceniać będzie </w:t>
      </w:r>
      <w:r>
        <w:rPr>
          <w:rFonts w:cs="Calibri"/>
          <w:b/>
          <w:bCs/>
        </w:rPr>
        <w:t>Komisja K</w:t>
      </w:r>
      <w:r w:rsidRPr="00665205">
        <w:rPr>
          <w:rFonts w:cs="Calibri"/>
          <w:b/>
          <w:bCs/>
        </w:rPr>
        <w:t xml:space="preserve">onkursowa </w:t>
      </w:r>
      <w:r w:rsidRPr="00665205">
        <w:rPr>
          <w:rFonts w:cs="Calibri"/>
        </w:rPr>
        <w:t xml:space="preserve">powołana przez przedstawicieli </w:t>
      </w:r>
      <w:r w:rsidR="00C40235">
        <w:t>Organizatora i Współorganizatora Konkursu</w:t>
      </w:r>
      <w:r w:rsidRPr="00665205">
        <w:rPr>
          <w:rFonts w:cs="Calibri"/>
        </w:rPr>
        <w:t>.</w:t>
      </w:r>
    </w:p>
    <w:p w14:paraId="54F7B6BA" w14:textId="77777777" w:rsidR="009F7CE6" w:rsidRPr="00665205" w:rsidRDefault="009F7CE6" w:rsidP="00563D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>Komisja konkursowa przyzna następujące nagrody</w:t>
      </w:r>
      <w:r>
        <w:rPr>
          <w:rFonts w:cs="Calibri"/>
        </w:rPr>
        <w:t xml:space="preserve"> indywidualne</w:t>
      </w:r>
      <w:r w:rsidRPr="00665205">
        <w:rPr>
          <w:rFonts w:cs="Calibri"/>
        </w:rPr>
        <w:t xml:space="preserve">: </w:t>
      </w:r>
    </w:p>
    <w:p w14:paraId="3E29E9EB" w14:textId="35EB8C6B" w:rsidR="009F7CE6" w:rsidRPr="006D277B" w:rsidRDefault="009F7CE6" w:rsidP="00563D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D277B">
        <w:rPr>
          <w:rFonts w:cs="Calibri"/>
          <w:b/>
          <w:bCs/>
        </w:rPr>
        <w:t>I miejsce</w:t>
      </w:r>
      <w:r w:rsidRPr="006D277B">
        <w:rPr>
          <w:bCs/>
        </w:rPr>
        <w:t>,</w:t>
      </w:r>
    </w:p>
    <w:p w14:paraId="68FFA8DF" w14:textId="2876A5D6" w:rsidR="009F7CE6" w:rsidRPr="00665205" w:rsidRDefault="009F7CE6" w:rsidP="00563D68">
      <w:pPr>
        <w:pStyle w:val="Default"/>
        <w:numPr>
          <w:ilvl w:val="0"/>
          <w:numId w:val="10"/>
        </w:numPr>
        <w:spacing w:after="120" w:line="360" w:lineRule="auto"/>
        <w:rPr>
          <w:rFonts w:asciiTheme="minorHAnsi" w:hAnsiTheme="minorHAnsi" w:cs="Arial"/>
          <w:sz w:val="22"/>
          <w:szCs w:val="22"/>
        </w:rPr>
      </w:pPr>
      <w:r w:rsidRPr="00665205">
        <w:rPr>
          <w:rFonts w:asciiTheme="minorHAnsi" w:hAnsiTheme="minorHAnsi"/>
          <w:b/>
          <w:bCs/>
          <w:sz w:val="22"/>
          <w:szCs w:val="22"/>
        </w:rPr>
        <w:t>II miejsce</w:t>
      </w:r>
      <w:r>
        <w:rPr>
          <w:rFonts w:asciiTheme="minorHAnsi" w:hAnsiTheme="minorHAnsi" w:cs="Arial"/>
          <w:sz w:val="22"/>
          <w:szCs w:val="22"/>
        </w:rPr>
        <w:t>,</w:t>
      </w:r>
    </w:p>
    <w:p w14:paraId="32FE5E4F" w14:textId="6AC4C8B9" w:rsidR="009F7CE6" w:rsidRPr="00665205" w:rsidRDefault="009F7CE6" w:rsidP="00563D68">
      <w:pPr>
        <w:pStyle w:val="Default"/>
        <w:numPr>
          <w:ilvl w:val="0"/>
          <w:numId w:val="10"/>
        </w:numPr>
        <w:spacing w:after="120" w:line="360" w:lineRule="auto"/>
        <w:rPr>
          <w:rFonts w:asciiTheme="minorHAnsi" w:hAnsiTheme="minorHAnsi" w:cs="Arial"/>
          <w:sz w:val="22"/>
          <w:szCs w:val="22"/>
        </w:rPr>
      </w:pPr>
      <w:r w:rsidRPr="00665205">
        <w:rPr>
          <w:rFonts w:asciiTheme="minorHAnsi" w:hAnsiTheme="minorHAnsi"/>
          <w:b/>
          <w:bCs/>
          <w:sz w:val="22"/>
          <w:szCs w:val="22"/>
        </w:rPr>
        <w:t>III miejsce</w:t>
      </w:r>
      <w:r>
        <w:rPr>
          <w:rFonts w:asciiTheme="minorHAnsi" w:hAnsiTheme="minorHAnsi" w:cs="Arial"/>
          <w:sz w:val="22"/>
          <w:szCs w:val="22"/>
        </w:rPr>
        <w:t>,</w:t>
      </w:r>
    </w:p>
    <w:p w14:paraId="6374DABB" w14:textId="77777777" w:rsidR="009F7CE6" w:rsidRPr="00665205" w:rsidRDefault="009F7CE6" w:rsidP="00563D68">
      <w:pPr>
        <w:autoSpaceDE w:val="0"/>
        <w:autoSpaceDN w:val="0"/>
        <w:adjustRightInd w:val="0"/>
        <w:spacing w:after="120" w:line="360" w:lineRule="auto"/>
        <w:rPr>
          <w:rFonts w:cs="Arial"/>
          <w:bCs/>
          <w:color w:val="000000"/>
        </w:rPr>
      </w:pPr>
      <w:r w:rsidRPr="00665205">
        <w:rPr>
          <w:rFonts w:cs="Arial"/>
          <w:bCs/>
          <w:color w:val="000000"/>
        </w:rPr>
        <w:t>Dodatkowo zostaną przyznane trzy wyróżnienia:</w:t>
      </w:r>
    </w:p>
    <w:p w14:paraId="14F83691" w14:textId="1B50A4F2" w:rsidR="009F7CE6" w:rsidRPr="001B7541" w:rsidRDefault="009F7CE6" w:rsidP="00563D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cs="Calibri"/>
          <w:bCs/>
        </w:rPr>
      </w:pPr>
      <w:r w:rsidRPr="001B7541">
        <w:rPr>
          <w:rFonts w:cs="Calibri"/>
          <w:b/>
          <w:bCs/>
        </w:rPr>
        <w:t>I wyróżnienie</w:t>
      </w:r>
      <w:r w:rsidR="00C40235">
        <w:rPr>
          <w:rFonts w:cs="Calibri"/>
          <w:bCs/>
        </w:rPr>
        <w:t>,</w:t>
      </w:r>
    </w:p>
    <w:p w14:paraId="11520B1B" w14:textId="18D482EA" w:rsidR="009F7CE6" w:rsidRPr="001B7541" w:rsidRDefault="009F7CE6" w:rsidP="00563D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cs="Calibri"/>
          <w:bCs/>
        </w:rPr>
      </w:pPr>
      <w:r w:rsidRPr="001B7541">
        <w:rPr>
          <w:rFonts w:cs="Calibri"/>
          <w:b/>
          <w:bCs/>
        </w:rPr>
        <w:t>II wyróżnienie</w:t>
      </w:r>
      <w:r w:rsidR="00C40235">
        <w:rPr>
          <w:rFonts w:cs="Calibri"/>
          <w:bCs/>
        </w:rPr>
        <w:t>,</w:t>
      </w:r>
    </w:p>
    <w:p w14:paraId="1380C7A7" w14:textId="76E6845E" w:rsidR="009F7CE6" w:rsidRPr="001B7541" w:rsidRDefault="009F7CE6" w:rsidP="00563D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cs="Calibri"/>
          <w:bCs/>
        </w:rPr>
      </w:pPr>
      <w:r w:rsidRPr="001B7541">
        <w:rPr>
          <w:rFonts w:cs="Calibri"/>
          <w:b/>
          <w:bCs/>
        </w:rPr>
        <w:t>III wyróżnienie</w:t>
      </w:r>
      <w:r w:rsidR="00C40235">
        <w:rPr>
          <w:rFonts w:cs="Calibri"/>
          <w:bCs/>
        </w:rPr>
        <w:t>,</w:t>
      </w:r>
    </w:p>
    <w:p w14:paraId="2DAC0FFC" w14:textId="53627478" w:rsidR="009F7CE6" w:rsidRPr="00665205" w:rsidRDefault="009F7CE6" w:rsidP="00563D68">
      <w:pPr>
        <w:pStyle w:val="Akapitzlist"/>
        <w:numPr>
          <w:ilvl w:val="0"/>
          <w:numId w:val="5"/>
        </w:numPr>
        <w:spacing w:after="120" w:line="360" w:lineRule="auto"/>
        <w:rPr>
          <w:color w:val="000000" w:themeColor="text1"/>
        </w:rPr>
      </w:pPr>
      <w:r w:rsidRPr="00665205">
        <w:rPr>
          <w:rFonts w:cs="Calibri"/>
          <w:color w:val="000000" w:themeColor="text1"/>
        </w:rPr>
        <w:t>Lista</w:t>
      </w:r>
      <w:r>
        <w:rPr>
          <w:rFonts w:cs="Calibri"/>
          <w:color w:val="000000" w:themeColor="text1"/>
        </w:rPr>
        <w:t xml:space="preserve"> laureatów</w:t>
      </w:r>
      <w:r w:rsidRPr="00665205">
        <w:rPr>
          <w:rFonts w:cs="Calibri"/>
          <w:color w:val="000000" w:themeColor="text1"/>
        </w:rPr>
        <w:t xml:space="preserve"> zostanie </w:t>
      </w:r>
      <w:r w:rsidRPr="00596E3E">
        <w:rPr>
          <w:rFonts w:cs="Calibri"/>
          <w:color w:val="000000" w:themeColor="text1"/>
        </w:rPr>
        <w:t xml:space="preserve">ogłoszona </w:t>
      </w:r>
      <w:r w:rsidR="00FD54C4">
        <w:rPr>
          <w:rFonts w:cs="Calibri"/>
          <w:color w:val="000000" w:themeColor="text1"/>
        </w:rPr>
        <w:t xml:space="preserve">10 grudnia </w:t>
      </w:r>
      <w:r w:rsidRPr="00596E3E">
        <w:rPr>
          <w:rFonts w:cs="Calibri"/>
          <w:color w:val="000000" w:themeColor="text1"/>
        </w:rPr>
        <w:t>201</w:t>
      </w:r>
      <w:r w:rsidR="00FD54C4">
        <w:rPr>
          <w:rFonts w:cs="Calibri"/>
          <w:color w:val="000000" w:themeColor="text1"/>
        </w:rPr>
        <w:t>9</w:t>
      </w:r>
      <w:r w:rsidRPr="00596E3E">
        <w:rPr>
          <w:rFonts w:cs="Calibri"/>
          <w:color w:val="000000" w:themeColor="text1"/>
        </w:rPr>
        <w:t xml:space="preserve"> r.</w:t>
      </w:r>
      <w:r w:rsidRPr="00665205">
        <w:rPr>
          <w:rFonts w:cs="Calibri"/>
          <w:color w:val="000000" w:themeColor="text1"/>
        </w:rPr>
        <w:t xml:space="preserve"> na </w:t>
      </w:r>
      <w:r w:rsidR="008E44D5" w:rsidRPr="008E44D5">
        <w:rPr>
          <w:rFonts w:cs="Calibri"/>
          <w:color w:val="000000" w:themeColor="text1"/>
        </w:rPr>
        <w:t xml:space="preserve">stronach internetowych </w:t>
      </w:r>
      <w:r w:rsidR="008E44D5" w:rsidRPr="00665205">
        <w:rPr>
          <w:rFonts w:cs="Calibri"/>
          <w:color w:val="000000" w:themeColor="text1"/>
        </w:rPr>
        <w:t>Organizatora</w:t>
      </w:r>
      <w:r w:rsidR="008E44D5">
        <w:rPr>
          <w:rFonts w:cs="Calibri"/>
          <w:color w:val="000000" w:themeColor="text1"/>
        </w:rPr>
        <w:t xml:space="preserve"> oraz Współorganizatora</w:t>
      </w:r>
      <w:r w:rsidR="008E44D5" w:rsidRPr="008E44D5">
        <w:rPr>
          <w:rFonts w:cs="Calibri"/>
          <w:color w:val="000000" w:themeColor="text1"/>
        </w:rPr>
        <w:t xml:space="preserve">: </w:t>
      </w:r>
      <w:r w:rsidR="008E44D5" w:rsidRPr="00FD54C4">
        <w:rPr>
          <w:u w:val="single"/>
        </w:rPr>
        <w:t>www.is.ur.edu.pl</w:t>
      </w:r>
      <w:r w:rsidR="008E44D5" w:rsidRPr="008E44D5">
        <w:rPr>
          <w:rFonts w:cs="Calibri"/>
          <w:color w:val="000000" w:themeColor="text1"/>
        </w:rPr>
        <w:t xml:space="preserve"> oraz </w:t>
      </w:r>
      <w:r w:rsidR="008E44D5" w:rsidRPr="002408BF">
        <w:rPr>
          <w:rFonts w:cs="Calibri"/>
          <w:color w:val="000000" w:themeColor="text1"/>
          <w:u w:val="single"/>
        </w:rPr>
        <w:t>www.podkarpackie.pl</w:t>
      </w:r>
      <w:r w:rsidR="008E44D5" w:rsidRPr="008E44D5">
        <w:rPr>
          <w:rFonts w:cs="Calibri"/>
          <w:color w:val="000000" w:themeColor="text1"/>
        </w:rPr>
        <w:t>.</w:t>
      </w:r>
    </w:p>
    <w:p w14:paraId="3CEE146F" w14:textId="1BC51529" w:rsidR="009F7CE6" w:rsidRPr="00665205" w:rsidRDefault="009F7CE6" w:rsidP="00563D68">
      <w:pPr>
        <w:pStyle w:val="Akapitzlist"/>
        <w:numPr>
          <w:ilvl w:val="0"/>
          <w:numId w:val="5"/>
        </w:numPr>
        <w:spacing w:after="120" w:line="360" w:lineRule="auto"/>
        <w:rPr>
          <w:color w:val="000000" w:themeColor="text1"/>
        </w:rPr>
      </w:pPr>
      <w:r w:rsidRPr="00665205">
        <w:t>Nagrody nie podlegają zamianie na równowartość pieniężną ani inną nagrodę rzeczową. Zwycięzca nie może zastrzec szczególnych właściwości Nagrody. Organizator</w:t>
      </w:r>
      <w:r w:rsidR="00AD7745">
        <w:t xml:space="preserve"> i Współorganizator</w:t>
      </w:r>
      <w:r w:rsidRPr="00665205">
        <w:t xml:space="preserve"> nie ponosi odpowiedzialności z tytułu rękojmi za wady nagród ani nie udziela gwarancji jej jakości. Wszelkie reklamacje dotyczące nagrody należy zgłaszać do producenta nagrody lub sprzedawcy.</w:t>
      </w:r>
    </w:p>
    <w:p w14:paraId="1492B0A8" w14:textId="77777777" w:rsidR="009F7CE6" w:rsidRPr="00665205" w:rsidRDefault="009F7CE6" w:rsidP="00563D68">
      <w:pPr>
        <w:pStyle w:val="Akapitzlist"/>
        <w:numPr>
          <w:ilvl w:val="0"/>
          <w:numId w:val="5"/>
        </w:numPr>
        <w:spacing w:after="120" w:line="360" w:lineRule="auto"/>
        <w:rPr>
          <w:color w:val="000000" w:themeColor="text1"/>
        </w:rPr>
      </w:pPr>
      <w:r w:rsidRPr="00665205">
        <w:t xml:space="preserve">Wszelkie wątpliwości dotyczące zasad Konkursu, interpretacji i postanowień tego Regulaminu rozstrzyga Organizator. </w:t>
      </w:r>
    </w:p>
    <w:p w14:paraId="1314F273" w14:textId="7FA59C12" w:rsidR="009F7CE6" w:rsidRPr="008E44D5" w:rsidRDefault="009F7CE6" w:rsidP="008E44D5">
      <w:pPr>
        <w:pStyle w:val="Akapitzlist"/>
        <w:numPr>
          <w:ilvl w:val="0"/>
          <w:numId w:val="5"/>
        </w:numPr>
        <w:spacing w:after="120" w:line="360" w:lineRule="auto"/>
        <w:rPr>
          <w:color w:val="000000" w:themeColor="text1"/>
        </w:rPr>
      </w:pPr>
      <w:r w:rsidRPr="00665205">
        <w:t>Decyzje Komisji są ostateczne.</w:t>
      </w:r>
    </w:p>
    <w:p w14:paraId="6A329A41" w14:textId="77777777" w:rsidR="009F7CE6" w:rsidRPr="00665205" w:rsidRDefault="009F7CE6" w:rsidP="008E44D5">
      <w:pPr>
        <w:autoSpaceDE w:val="0"/>
        <w:autoSpaceDN w:val="0"/>
        <w:adjustRightInd w:val="0"/>
        <w:spacing w:before="360" w:after="120" w:line="360" w:lineRule="auto"/>
        <w:jc w:val="center"/>
        <w:rPr>
          <w:rFonts w:cs="Calibri"/>
          <w:b/>
          <w:bCs/>
          <w:color w:val="000000"/>
        </w:rPr>
      </w:pPr>
      <w:r w:rsidRPr="00665205">
        <w:rPr>
          <w:rFonts w:cs="Calibri"/>
          <w:b/>
          <w:bCs/>
          <w:color w:val="000000"/>
        </w:rPr>
        <w:lastRenderedPageBreak/>
        <w:t>§ 6 Postanowienia końcowe</w:t>
      </w:r>
    </w:p>
    <w:p w14:paraId="32548C60" w14:textId="77777777" w:rsidR="009F7CE6" w:rsidRPr="00665205" w:rsidRDefault="009F7CE6" w:rsidP="00563D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 xml:space="preserve">Organizator zastrzega sobie prawo do zmiany zasad i treści regulaminu w trakcie trwania konkursu. </w:t>
      </w:r>
    </w:p>
    <w:p w14:paraId="709A13C4" w14:textId="12A1782D" w:rsidR="009F7CE6" w:rsidRPr="00804849" w:rsidRDefault="009F7CE6" w:rsidP="00563D68">
      <w:pPr>
        <w:pStyle w:val="Akapitzlist"/>
        <w:numPr>
          <w:ilvl w:val="0"/>
          <w:numId w:val="6"/>
        </w:numPr>
        <w:spacing w:after="120" w:line="360" w:lineRule="auto"/>
        <w:rPr>
          <w:color w:val="000000" w:themeColor="text1"/>
        </w:rPr>
      </w:pPr>
      <w:r w:rsidRPr="00665205">
        <w:rPr>
          <w:rFonts w:cs="Calibri"/>
          <w:b/>
          <w:bCs/>
          <w:color w:val="000000"/>
        </w:rPr>
        <w:t xml:space="preserve">Uroczyste zakończenie konkursu </w:t>
      </w:r>
      <w:r w:rsidRPr="00665205">
        <w:rPr>
          <w:rFonts w:cs="Calibri"/>
          <w:color w:val="000000"/>
        </w:rPr>
        <w:t>wraz z wręczeniem nagród</w:t>
      </w:r>
      <w:r w:rsidR="00E41381">
        <w:rPr>
          <w:rFonts w:cs="Calibri"/>
          <w:color w:val="000000"/>
        </w:rPr>
        <w:t xml:space="preserve"> </w:t>
      </w:r>
      <w:r w:rsidR="00EE382A" w:rsidRPr="00665205">
        <w:rPr>
          <w:rFonts w:cs="Calibri"/>
          <w:color w:val="000000"/>
        </w:rPr>
        <w:t>odbędzie</w:t>
      </w:r>
      <w:r w:rsidRPr="00665205">
        <w:rPr>
          <w:rFonts w:cs="Calibri"/>
          <w:color w:val="000000"/>
        </w:rPr>
        <w:t xml:space="preserve"> się</w:t>
      </w:r>
      <w:r>
        <w:rPr>
          <w:rFonts w:cs="Calibri"/>
          <w:color w:val="000000"/>
        </w:rPr>
        <w:t xml:space="preserve"> w </w:t>
      </w:r>
      <w:r w:rsidR="00EE382A">
        <w:rPr>
          <w:rFonts w:cs="Calibri"/>
          <w:color w:val="000000"/>
        </w:rPr>
        <w:t>dniu</w:t>
      </w:r>
      <w:r w:rsidR="00EE382A" w:rsidRPr="00665205">
        <w:rPr>
          <w:rFonts w:cs="Calibri"/>
          <w:color w:val="000000"/>
        </w:rPr>
        <w:t xml:space="preserve"> 1</w:t>
      </w:r>
      <w:r w:rsidR="000C1F27">
        <w:rPr>
          <w:rFonts w:cs="Calibri"/>
          <w:color w:val="000000"/>
        </w:rPr>
        <w:t>8</w:t>
      </w:r>
      <w:r w:rsidR="00EE382A" w:rsidRPr="00665205">
        <w:rPr>
          <w:rFonts w:cs="Calibri"/>
          <w:color w:val="000000"/>
        </w:rPr>
        <w:t xml:space="preserve"> </w:t>
      </w:r>
      <w:r w:rsidR="000C1F27">
        <w:rPr>
          <w:rFonts w:cs="Calibri"/>
          <w:color w:val="000000"/>
        </w:rPr>
        <w:t>grudnia</w:t>
      </w:r>
      <w:r w:rsidRPr="00665205">
        <w:rPr>
          <w:rFonts w:cs="Calibri"/>
          <w:color w:val="000000"/>
        </w:rPr>
        <w:t xml:space="preserve"> 201</w:t>
      </w:r>
      <w:r w:rsidR="000C1F27">
        <w:rPr>
          <w:rFonts w:cs="Calibri"/>
          <w:color w:val="000000"/>
        </w:rPr>
        <w:t xml:space="preserve">9 </w:t>
      </w:r>
      <w:r w:rsidR="00EE382A">
        <w:rPr>
          <w:rFonts w:cs="Calibri"/>
          <w:color w:val="000000"/>
        </w:rPr>
        <w:t>r.</w:t>
      </w:r>
      <w:r w:rsidRPr="00665205">
        <w:rPr>
          <w:rFonts w:cs="Calibri"/>
          <w:color w:val="000000"/>
        </w:rPr>
        <w:t xml:space="preserve"> O dokładnej godzinie i miejscu wręczenia nagród wszyscy laureaci lub ich opiekunowie zostaną powiadomieni w jeden z następujących sposobów: listownie, telefonicznie lub za pośrednictwem poczty e-mail </w:t>
      </w:r>
      <w:r w:rsidR="00742876">
        <w:rPr>
          <w:rFonts w:cs="Calibri"/>
          <w:color w:val="000000"/>
        </w:rPr>
        <w:t>bądź</w:t>
      </w:r>
      <w:r w:rsidRPr="00665205">
        <w:rPr>
          <w:rFonts w:cs="Calibri"/>
          <w:color w:val="000000"/>
        </w:rPr>
        <w:t xml:space="preserve"> za pośrednictwem szkoły. </w:t>
      </w:r>
    </w:p>
    <w:p w14:paraId="1872C2C7" w14:textId="77777777" w:rsidR="009F7CE6" w:rsidRPr="00665205" w:rsidRDefault="009F7CE6" w:rsidP="00563D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cs="Calibri"/>
          <w:color w:val="000000"/>
        </w:rPr>
      </w:pPr>
      <w:r w:rsidRPr="00665205">
        <w:rPr>
          <w:rFonts w:cs="Calibri"/>
          <w:color w:val="000000"/>
        </w:rPr>
        <w:t xml:space="preserve">Organizator nie ponosi odpowiedzialności za problemy związane z brakiem możliwości skontaktowania się z laureatami konkursu. </w:t>
      </w:r>
    </w:p>
    <w:p w14:paraId="05A701CC" w14:textId="726F166F" w:rsidR="009F7CE6" w:rsidRPr="00665205" w:rsidRDefault="009F7CE6" w:rsidP="00563D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cs="Calibri"/>
          <w:color w:val="000000"/>
        </w:rPr>
      </w:pPr>
      <w:r w:rsidRPr="00665205">
        <w:rPr>
          <w:rFonts w:cs="Calibri"/>
          <w:color w:val="000000"/>
        </w:rPr>
        <w:t>Organizator</w:t>
      </w:r>
      <w:r w:rsidR="009B54DB">
        <w:rPr>
          <w:rFonts w:cs="Calibri"/>
          <w:color w:val="000000"/>
        </w:rPr>
        <w:t xml:space="preserve"> i Współorganizator</w:t>
      </w:r>
      <w:r w:rsidRPr="00665205">
        <w:rPr>
          <w:rFonts w:cs="Calibri"/>
          <w:color w:val="000000"/>
        </w:rPr>
        <w:t xml:space="preserve"> zastrzega</w:t>
      </w:r>
      <w:r w:rsidR="004608E6">
        <w:rPr>
          <w:rFonts w:cs="Calibri"/>
          <w:color w:val="000000"/>
        </w:rPr>
        <w:t>ją</w:t>
      </w:r>
      <w:r w:rsidRPr="00665205">
        <w:rPr>
          <w:rFonts w:cs="Calibri"/>
          <w:color w:val="000000"/>
        </w:rPr>
        <w:t xml:space="preserve"> sobie prawo do publikowania wybranych prac lub ich elementów również w materiałach promocyjnych, w wydawnictwach okolicznościowych i materiałach prasowych oraz w Internecie. Prawo to organizator </w:t>
      </w:r>
      <w:r w:rsidR="009B54DB">
        <w:rPr>
          <w:rFonts w:cs="Calibri"/>
          <w:color w:val="000000"/>
        </w:rPr>
        <w:t>i w</w:t>
      </w:r>
      <w:r w:rsidR="009B54DB" w:rsidRPr="009B54DB">
        <w:rPr>
          <w:rFonts w:cs="Calibri"/>
          <w:color w:val="000000"/>
        </w:rPr>
        <w:t xml:space="preserve">spółorganizator </w:t>
      </w:r>
      <w:r w:rsidRPr="00665205">
        <w:rPr>
          <w:rFonts w:cs="Calibri"/>
          <w:color w:val="000000"/>
        </w:rPr>
        <w:t>zastrzega</w:t>
      </w:r>
      <w:r w:rsidR="004608E6">
        <w:rPr>
          <w:rFonts w:cs="Calibri"/>
          <w:color w:val="000000"/>
        </w:rPr>
        <w:t>ją</w:t>
      </w:r>
      <w:bookmarkStart w:id="1" w:name="_GoBack"/>
      <w:bookmarkEnd w:id="1"/>
      <w:r w:rsidRPr="00665205">
        <w:rPr>
          <w:rFonts w:cs="Calibri"/>
          <w:color w:val="000000"/>
        </w:rPr>
        <w:t xml:space="preserve"> sobie na wszystkie przyszłe lata, tak, aby bez dodatkowych zezwoleń mógł prezentować wybrane prace w przyszłych publikacjach drukowanych lub elektronicznych. W związku z publikacją drukowaną lub elektroniczną nie jest przewidziane jakiekolwiek wynagrodzenie.</w:t>
      </w:r>
    </w:p>
    <w:p w14:paraId="72FC96BE" w14:textId="77777777" w:rsidR="009F7CE6" w:rsidRPr="00665205" w:rsidRDefault="009F7CE6" w:rsidP="00563D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cs="Calibri"/>
          <w:color w:val="000000"/>
        </w:rPr>
      </w:pPr>
      <w:r w:rsidRPr="00665205">
        <w:rPr>
          <w:rFonts w:cs="Calibri"/>
          <w:color w:val="000000"/>
        </w:rPr>
        <w:t xml:space="preserve">Organizator zastrzega sobie prawo do nierozstrzygnięcia konkursu. </w:t>
      </w:r>
    </w:p>
    <w:p w14:paraId="5F2FFA99" w14:textId="77777777" w:rsidR="009F7CE6" w:rsidRPr="00665205" w:rsidRDefault="009F7CE6" w:rsidP="00563D68">
      <w:pPr>
        <w:pStyle w:val="Default"/>
        <w:spacing w:after="120" w:line="360" w:lineRule="auto"/>
        <w:rPr>
          <w:rFonts w:asciiTheme="minorHAnsi" w:hAnsiTheme="minorHAnsi" w:cstheme="minorBidi"/>
          <w:color w:val="auto"/>
          <w:sz w:val="22"/>
          <w:szCs w:val="22"/>
        </w:rPr>
      </w:pPr>
    </w:p>
    <w:p w14:paraId="4EAD97EC" w14:textId="77777777" w:rsidR="009F7CE6" w:rsidRDefault="009F7CE6" w:rsidP="00563D68">
      <w:pPr>
        <w:rPr>
          <w:b/>
        </w:rPr>
      </w:pPr>
    </w:p>
    <w:p w14:paraId="74AA187D" w14:textId="77777777" w:rsidR="00F72EAE" w:rsidRDefault="00F72EAE" w:rsidP="00563D68">
      <w:pPr>
        <w:rPr>
          <w:b/>
        </w:rPr>
      </w:pPr>
      <w:r>
        <w:rPr>
          <w:b/>
        </w:rPr>
        <w:br w:type="page"/>
      </w:r>
    </w:p>
    <w:p w14:paraId="3C7A78DC" w14:textId="77777777" w:rsidR="001B7541" w:rsidRDefault="001B7541" w:rsidP="00563D68">
      <w:pPr>
        <w:rPr>
          <w:i/>
        </w:rPr>
      </w:pPr>
      <w:r>
        <w:rPr>
          <w:i/>
        </w:rPr>
        <w:lastRenderedPageBreak/>
        <w:t>Załącznik 1</w:t>
      </w:r>
    </w:p>
    <w:p w14:paraId="417B56BB" w14:textId="77777777" w:rsidR="001B7541" w:rsidRDefault="001B7541" w:rsidP="00563D68">
      <w:pPr>
        <w:rPr>
          <w:b/>
        </w:rPr>
      </w:pPr>
      <w:r>
        <w:rPr>
          <w:b/>
        </w:rPr>
        <w:t>FORMULARZ ZGŁOSZENIOWY</w:t>
      </w:r>
      <w:r w:rsidR="000F7E4A">
        <w:rPr>
          <w:b/>
        </w:rPr>
        <w:t xml:space="preserve"> NIELETNICH UCZESTNIKÓW</w:t>
      </w:r>
    </w:p>
    <w:p w14:paraId="33BB105D" w14:textId="3FCE30E7" w:rsidR="001B7541" w:rsidRDefault="001B7541" w:rsidP="00563D68">
      <w:pPr>
        <w:pStyle w:val="Tekstpodstawowy"/>
        <w:rPr>
          <w:rFonts w:asciiTheme="minorHAnsi" w:hAnsiTheme="minorHAnsi"/>
          <w:bCs/>
          <w:i/>
          <w:iCs/>
          <w:sz w:val="20"/>
          <w:szCs w:val="22"/>
        </w:rPr>
      </w:pPr>
      <w:r>
        <w:rPr>
          <w:rFonts w:asciiTheme="minorHAnsi" w:hAnsiTheme="minorHAnsi"/>
          <w:bCs/>
          <w:i/>
          <w:iCs/>
          <w:sz w:val="20"/>
          <w:szCs w:val="22"/>
        </w:rPr>
        <w:t>Wypełnioną tabelkę proszę dołączyć do pracy konkursowej. Praca konkursowa bez dołączonej wypełnionej prawidłowo tabelki i zgody rodziców/opiekunów prawnych nie będzie dopuszczona do Konkursu.</w:t>
      </w:r>
    </w:p>
    <w:tbl>
      <w:tblPr>
        <w:tblpPr w:leftFromText="141" w:rightFromText="141" w:bottomFromText="200" w:vertAnchor="text" w:horzAnchor="margin" w:tblpY="99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5"/>
        <w:gridCol w:w="1570"/>
        <w:gridCol w:w="992"/>
        <w:gridCol w:w="1276"/>
        <w:gridCol w:w="5247"/>
      </w:tblGrid>
      <w:tr w:rsidR="001B7541" w14:paraId="0BED6C2D" w14:textId="77777777" w:rsidTr="001B7541">
        <w:trPr>
          <w:cantSplit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7DC1" w14:textId="3F34DFCA" w:rsidR="001B7541" w:rsidRDefault="001B7541" w:rsidP="00563D68">
            <w:pPr>
              <w:pStyle w:val="Nagwek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Konkursu dla szkół </w:t>
            </w:r>
            <w:r w:rsidR="00D1225D">
              <w:rPr>
                <w:sz w:val="22"/>
                <w:szCs w:val="22"/>
              </w:rPr>
              <w:t>podstawowych</w:t>
            </w:r>
          </w:p>
          <w:p w14:paraId="123810E9" w14:textId="3F8EC9A4" w:rsidR="001B7541" w:rsidRDefault="009B54DB" w:rsidP="00563D68">
            <w:pPr>
              <w:pStyle w:val="Nagwek7"/>
              <w:jc w:val="both"/>
              <w:rPr>
                <w:sz w:val="22"/>
                <w:szCs w:val="22"/>
              </w:rPr>
            </w:pPr>
            <w:r w:rsidRPr="009B54DB">
              <w:rPr>
                <w:sz w:val="22"/>
                <w:szCs w:val="22"/>
              </w:rPr>
              <w:t>Podkarpacie - tutaj mieszkam. 20 lat województwa podkarpackiego. Nasze osiągnięcia i wyzwania</w:t>
            </w:r>
          </w:p>
        </w:tc>
      </w:tr>
      <w:tr w:rsidR="001B7541" w14:paraId="7383CF69" w14:textId="77777777" w:rsidTr="001B7541">
        <w:trPr>
          <w:cantSplit/>
          <w:trHeight w:val="44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B04C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250F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autora pracy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74EE" w14:textId="77777777" w:rsidR="001B7541" w:rsidRDefault="001B7541" w:rsidP="00563D68">
            <w:pPr>
              <w:rPr>
                <w:sz w:val="18"/>
                <w:szCs w:val="18"/>
              </w:rPr>
            </w:pPr>
          </w:p>
        </w:tc>
      </w:tr>
      <w:tr w:rsidR="001B7541" w14:paraId="45319145" w14:textId="77777777" w:rsidTr="001B7541">
        <w:trPr>
          <w:cantSplit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E037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5534" w14:textId="5A85E6FC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80B5" w14:textId="77777777" w:rsidR="001B7541" w:rsidRDefault="001B7541" w:rsidP="00563D68">
            <w:pPr>
              <w:rPr>
                <w:sz w:val="18"/>
                <w:szCs w:val="18"/>
              </w:rPr>
            </w:pPr>
          </w:p>
        </w:tc>
      </w:tr>
      <w:tr w:rsidR="001B7541" w14:paraId="767AE4AB" w14:textId="77777777" w:rsidTr="001B7541">
        <w:trPr>
          <w:cantSplit/>
          <w:trHeight w:val="37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E51A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D289" w14:textId="5DFB37E6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Klasa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589" w14:textId="77777777" w:rsidR="001B7541" w:rsidRDefault="001B7541" w:rsidP="00563D68">
            <w:pPr>
              <w:pStyle w:val="Nagwek3"/>
              <w:ind w:right="-57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B7541" w14:paraId="42F4A96D" w14:textId="77777777" w:rsidTr="001B7541">
        <w:trPr>
          <w:cantSplit/>
          <w:trHeight w:val="46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7465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45B3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Nazwisko nauczyciela (opiekuna artystycznego)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2EF" w14:textId="77777777" w:rsidR="001B7541" w:rsidRDefault="001B7541" w:rsidP="00563D68">
            <w:pPr>
              <w:pStyle w:val="Nagwek3"/>
              <w:ind w:right="-57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B7541" w14:paraId="3EAC35AE" w14:textId="77777777" w:rsidTr="001B7541">
        <w:trPr>
          <w:cantSplit/>
          <w:trHeight w:val="567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82D4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14:paraId="10EBDCC1" w14:textId="77777777" w:rsidR="001B7541" w:rsidRDefault="001B7541" w:rsidP="00563D68">
            <w:pPr>
              <w:rPr>
                <w:sz w:val="18"/>
                <w:szCs w:val="18"/>
              </w:rPr>
            </w:pPr>
          </w:p>
          <w:p w14:paraId="43809481" w14:textId="77777777" w:rsidR="001B7541" w:rsidRDefault="001B7541" w:rsidP="00563D68">
            <w:pPr>
              <w:rPr>
                <w:sz w:val="18"/>
                <w:szCs w:val="18"/>
              </w:rPr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0223" w14:textId="77777777" w:rsidR="001B7541" w:rsidRDefault="001B7541" w:rsidP="00563D68">
            <w:pPr>
              <w:pStyle w:val="Logo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Nazwa szkoły lub placówki oświatowej:</w:t>
            </w:r>
          </w:p>
          <w:p w14:paraId="1834DA6D" w14:textId="77777777" w:rsidR="001B7541" w:rsidRDefault="001B7541" w:rsidP="00563D68">
            <w:pPr>
              <w:pStyle w:val="Logo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1B7541" w14:paraId="6D5B7B83" w14:textId="77777777" w:rsidTr="001B7541">
        <w:trPr>
          <w:cantSplit/>
          <w:trHeight w:val="4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22E2" w14:textId="77777777" w:rsidR="001B7541" w:rsidRDefault="001B7541" w:rsidP="00563D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2DAB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 i numer: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AC72" w14:textId="77777777" w:rsidR="001B7541" w:rsidRDefault="001B7541" w:rsidP="00563D68">
            <w:pPr>
              <w:pStyle w:val="Nagwek3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Numer telefonu:</w:t>
            </w:r>
          </w:p>
        </w:tc>
      </w:tr>
      <w:tr w:rsidR="001B7541" w14:paraId="5D5AFEE0" w14:textId="77777777" w:rsidTr="001B7541">
        <w:trPr>
          <w:cantSplit/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3238" w14:textId="77777777" w:rsidR="001B7541" w:rsidRDefault="001B7541" w:rsidP="00563D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8241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pocztowy: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F7BE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Miejscowość:</w:t>
            </w:r>
          </w:p>
        </w:tc>
      </w:tr>
      <w:tr w:rsidR="001B7541" w14:paraId="2227D151" w14:textId="77777777" w:rsidTr="001B7541">
        <w:trPr>
          <w:cantSplit/>
          <w:trHeight w:val="42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C2D3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DE42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Rodzic/ opiekun prawny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805E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953" w14:textId="77777777" w:rsidR="001B7541" w:rsidRDefault="001B7541" w:rsidP="00563D68">
            <w:pPr>
              <w:rPr>
                <w:sz w:val="18"/>
                <w:szCs w:val="18"/>
              </w:rPr>
            </w:pPr>
          </w:p>
        </w:tc>
      </w:tr>
      <w:tr w:rsidR="001B7541" w14:paraId="5BD39056" w14:textId="77777777" w:rsidTr="001B7541">
        <w:trPr>
          <w:cantSplit/>
          <w:trHeight w:val="4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DF6F" w14:textId="77777777" w:rsidR="001B7541" w:rsidRDefault="001B7541" w:rsidP="00563D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A710" w14:textId="77777777" w:rsidR="001B7541" w:rsidRDefault="001B7541" w:rsidP="00563D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EB1A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kontaktowy i adres email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1990" w14:textId="77777777" w:rsidR="001B7541" w:rsidRDefault="001B7541" w:rsidP="00563D68">
            <w:pPr>
              <w:rPr>
                <w:sz w:val="18"/>
                <w:szCs w:val="18"/>
              </w:rPr>
            </w:pPr>
          </w:p>
        </w:tc>
      </w:tr>
    </w:tbl>
    <w:p w14:paraId="5E552A14" w14:textId="77777777" w:rsidR="001B7541" w:rsidRDefault="001B7541" w:rsidP="00563D68">
      <w:pPr>
        <w:rPr>
          <w:rFonts w:eastAsia="Times New Roman" w:cs="Arial"/>
          <w:b/>
        </w:rPr>
      </w:pPr>
    </w:p>
    <w:p w14:paraId="043C1E41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1161670D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60BB237B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064D03A6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5391A23D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1509DB13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3626245F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704E1A63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7F574BE9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530824E7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7A7C841C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15E53058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147C5159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004991B6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2167A672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  <w:r>
        <w:rPr>
          <w:rFonts w:eastAsia="Times New Roman" w:cs="Arial"/>
          <w:b/>
        </w:rPr>
        <w:t>ZGODA RODZICÓW/OPIEKUNÓW PRAWNYCH NA UDZIAŁ DZIECKA</w:t>
      </w:r>
    </w:p>
    <w:p w14:paraId="20692727" w14:textId="4BE86CCD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W KONKURSIE </w:t>
      </w:r>
      <w:r w:rsidR="009B54DB">
        <w:rPr>
          <w:rFonts w:eastAsia="Times New Roman" w:cs="Arial"/>
          <w:b/>
        </w:rPr>
        <w:t>„</w:t>
      </w:r>
      <w:r w:rsidR="009B54DB" w:rsidRPr="009B54DB">
        <w:rPr>
          <w:b/>
        </w:rPr>
        <w:t>PODKARPACIE - TUTAJ MIESZKAM. 20 LAT WOJEWÓDZTWA PODKARPACKIEGO. NASZE OSIĄGNIĘCIA I WYZWANIA</w:t>
      </w:r>
      <w:r w:rsidR="009B54DB">
        <w:rPr>
          <w:b/>
        </w:rPr>
        <w:t>”</w:t>
      </w:r>
      <w:r>
        <w:rPr>
          <w:rFonts w:eastAsia="Times New Roman" w:cs="Arial"/>
          <w:b/>
        </w:rPr>
        <w:t>.</w:t>
      </w:r>
    </w:p>
    <w:p w14:paraId="7D0FCCD2" w14:textId="77777777" w:rsidR="001B7541" w:rsidRDefault="001B7541" w:rsidP="00563D68">
      <w:pPr>
        <w:rPr>
          <w:rFonts w:eastAsia="Times New Roman" w:cs="Arial"/>
        </w:rPr>
      </w:pPr>
    </w:p>
    <w:p w14:paraId="62318355" w14:textId="0E0B8C5E" w:rsidR="001B7541" w:rsidRDefault="001B7541" w:rsidP="00563D68">
      <w:pPr>
        <w:spacing w:line="360" w:lineRule="auto"/>
        <w:rPr>
          <w:rFonts w:eastAsia="Times New Roman" w:cs="Arial"/>
        </w:rPr>
      </w:pPr>
      <w:r>
        <w:rPr>
          <w:rFonts w:eastAsia="Times New Roman" w:cs="Arial"/>
        </w:rPr>
        <w:t>1. Wyrażam zgodę na udział mojego dziecka (imię i nazwisko):</w:t>
      </w:r>
      <w:r>
        <w:rPr>
          <w:rFonts w:eastAsia="Times New Roman" w:cs="Arial"/>
          <w:sz w:val="16"/>
          <w:szCs w:val="16"/>
        </w:rPr>
        <w:t xml:space="preserve">............................................................................................................... </w:t>
      </w:r>
      <w:r>
        <w:rPr>
          <w:rFonts w:eastAsia="Times New Roman" w:cs="Arial"/>
        </w:rPr>
        <w:t xml:space="preserve"> w konkursie „</w:t>
      </w:r>
      <w:r w:rsidR="009B54DB">
        <w:t>P</w:t>
      </w:r>
      <w:r w:rsidR="009B54DB" w:rsidRPr="009B54DB">
        <w:t>odkarpacie - tutaj mieszkam. 20 lat województwa podkarpackiego. Nasze osiągnięcia i wyzwania</w:t>
      </w:r>
      <w:r>
        <w:rPr>
          <w:rFonts w:eastAsia="Times New Roman" w:cs="Arial"/>
        </w:rPr>
        <w:t>.”</w:t>
      </w:r>
    </w:p>
    <w:p w14:paraId="20883537" w14:textId="77777777" w:rsidR="001B7541" w:rsidRDefault="001B7541" w:rsidP="00563D68">
      <w:pPr>
        <w:rPr>
          <w:rFonts w:eastAsia="Times New Roman" w:cs="Arial"/>
        </w:rPr>
      </w:pPr>
      <w:r>
        <w:rPr>
          <w:rFonts w:eastAsia="Times New Roman" w:cs="Arial"/>
        </w:rPr>
        <w:t>2. Wyrażam zgodę na przetwarzanie przez Organizatora konkursu danych osobowych mojego dziecka (imienia, nazwiska, klasy i nazwy szkoły oraz miejscowości zamieszkania) w celach wynikających z organizacji konkursu, zgodnie z ustawą z dnia 29 sierpnia 1997r. o ochronie danych osobowych (Dz. U. Nr 133, poz. 833 z późn. zm.).</w:t>
      </w:r>
    </w:p>
    <w:p w14:paraId="246E3096" w14:textId="2185643F" w:rsidR="001B7541" w:rsidRDefault="000F7E4A" w:rsidP="00563D68">
      <w:pPr>
        <w:rPr>
          <w:rFonts w:eastAsia="Times New Roman" w:cs="Arial"/>
        </w:rPr>
      </w:pPr>
      <w:r>
        <w:rPr>
          <w:rFonts w:eastAsia="Times New Roman" w:cs="Arial"/>
        </w:rPr>
        <w:t>3</w:t>
      </w:r>
      <w:r w:rsidR="001B7541">
        <w:rPr>
          <w:rFonts w:eastAsia="Times New Roman" w:cs="Arial"/>
        </w:rPr>
        <w:t>. Wyrażam zgodę na wykorzystanie wizerunku mojego dziecka przez Organizatora konkursu do promowania działań wynikających z organizacji konkursu i wręczenia nagród poprzez upowszechnianie zdjęć oraz materiałów filmowych (ustawa z dnia 4 lutego 1994 r. o prawie autorskim i prawach pokrewnych (Dz. U. z 2006 r. Nr 90, poz.631, z późn. zm.).</w:t>
      </w:r>
    </w:p>
    <w:p w14:paraId="324AA769" w14:textId="77777777" w:rsidR="001B7541" w:rsidRPr="009B54DB" w:rsidRDefault="000F7E4A" w:rsidP="00563D68">
      <w:pPr>
        <w:pStyle w:val="Default"/>
        <w:rPr>
          <w:rFonts w:asciiTheme="minorHAnsi" w:eastAsia="Times New Roman" w:hAnsiTheme="minorHAnsi" w:cs="Arial"/>
          <w:color w:val="auto"/>
          <w:sz w:val="20"/>
          <w:szCs w:val="20"/>
        </w:rPr>
      </w:pPr>
      <w:r w:rsidRPr="009B54DB">
        <w:rPr>
          <w:rFonts w:asciiTheme="minorHAnsi" w:eastAsia="Times New Roman" w:hAnsiTheme="minorHAnsi" w:cs="Arial"/>
          <w:color w:val="auto"/>
          <w:sz w:val="20"/>
          <w:szCs w:val="20"/>
        </w:rPr>
        <w:t>4</w:t>
      </w:r>
      <w:r w:rsidR="001B7541" w:rsidRPr="009B54DB">
        <w:rPr>
          <w:rFonts w:asciiTheme="minorHAnsi" w:eastAsia="Times New Roman" w:hAnsiTheme="minorHAnsi" w:cs="Arial"/>
          <w:color w:val="auto"/>
          <w:sz w:val="20"/>
          <w:szCs w:val="20"/>
        </w:rPr>
        <w:t xml:space="preserve">. Ponadto przekazuje autorskie prawa majątkowe do nieodpłatnego i bezterminowego wykorzystania pracy konkursowej mojego dziecka na wszystkich istniejących i przyszłych polach eksploatacji. </w:t>
      </w:r>
    </w:p>
    <w:p w14:paraId="75053478" w14:textId="77777777" w:rsidR="001B7541" w:rsidRPr="009B54DB" w:rsidRDefault="001B7541" w:rsidP="00563D68">
      <w:pPr>
        <w:rPr>
          <w:rFonts w:eastAsia="Times New Roman" w:cs="Arial"/>
        </w:rPr>
      </w:pPr>
    </w:p>
    <w:p w14:paraId="63BACAD0" w14:textId="77777777" w:rsidR="001B7541" w:rsidRPr="009B54DB" w:rsidRDefault="001B7541" w:rsidP="00563D68">
      <w:pPr>
        <w:rPr>
          <w:rFonts w:eastAsia="Times New Roman" w:cs="Arial"/>
        </w:rPr>
      </w:pPr>
    </w:p>
    <w:p w14:paraId="10038B12" w14:textId="77777777" w:rsidR="001B7541" w:rsidRDefault="001B7541" w:rsidP="00563D68">
      <w:pPr>
        <w:rPr>
          <w:rFonts w:eastAsia="Times New Roman" w:cs="Arial"/>
        </w:rPr>
      </w:pPr>
      <w:r>
        <w:rPr>
          <w:rFonts w:eastAsia="Times New Roman" w:cs="Arial"/>
        </w:rPr>
        <w:t>.............................................                                                                ...............................................</w:t>
      </w:r>
    </w:p>
    <w:p w14:paraId="72FAEE87" w14:textId="77777777" w:rsidR="001B7541" w:rsidRDefault="001B7541" w:rsidP="00563D68">
      <w:pPr>
        <w:rPr>
          <w:rFonts w:eastAsia="Times New Roman" w:cs="Arial"/>
        </w:rPr>
      </w:pPr>
      <w:r>
        <w:rPr>
          <w:rFonts w:eastAsia="Times New Roman" w:cs="Arial"/>
        </w:rPr>
        <w:t>Czytelny podpis                                                                                     Miejscowość i data</w:t>
      </w:r>
    </w:p>
    <w:sectPr w:rsidR="001B7541" w:rsidSect="006D277B">
      <w:footerReference w:type="default" r:id="rId11"/>
      <w:pgSz w:w="11906" w:h="17338"/>
      <w:pgMar w:top="1166" w:right="849" w:bottom="1276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4D9D0" w14:textId="77777777" w:rsidR="00BE706E" w:rsidRDefault="00BE706E" w:rsidP="006E14A1">
      <w:pPr>
        <w:spacing w:after="0" w:line="240" w:lineRule="auto"/>
      </w:pPr>
      <w:r>
        <w:separator/>
      </w:r>
    </w:p>
  </w:endnote>
  <w:endnote w:type="continuationSeparator" w:id="0">
    <w:p w14:paraId="1D708AF2" w14:textId="77777777" w:rsidR="00BE706E" w:rsidRDefault="00BE706E" w:rsidP="006E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72485"/>
      <w:docPartObj>
        <w:docPartGallery w:val="Page Numbers (Bottom of Page)"/>
        <w:docPartUnique/>
      </w:docPartObj>
    </w:sdtPr>
    <w:sdtEndPr/>
    <w:sdtContent>
      <w:p w14:paraId="7153AC69" w14:textId="77777777" w:rsidR="006E14A1" w:rsidRDefault="006E14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012">
          <w:rPr>
            <w:noProof/>
          </w:rPr>
          <w:t>4</w:t>
        </w:r>
        <w:r>
          <w:fldChar w:fldCharType="end"/>
        </w:r>
      </w:p>
    </w:sdtContent>
  </w:sdt>
  <w:p w14:paraId="320A28EA" w14:textId="77777777" w:rsidR="006E14A1" w:rsidRDefault="006E1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9AFBF" w14:textId="77777777" w:rsidR="00BE706E" w:rsidRDefault="00BE706E" w:rsidP="006E14A1">
      <w:pPr>
        <w:spacing w:after="0" w:line="240" w:lineRule="auto"/>
      </w:pPr>
      <w:r>
        <w:separator/>
      </w:r>
    </w:p>
  </w:footnote>
  <w:footnote w:type="continuationSeparator" w:id="0">
    <w:p w14:paraId="7A8D245C" w14:textId="77777777" w:rsidR="00BE706E" w:rsidRDefault="00BE706E" w:rsidP="006E1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B81"/>
    <w:multiLevelType w:val="hybridMultilevel"/>
    <w:tmpl w:val="0B04E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6555"/>
    <w:multiLevelType w:val="hybridMultilevel"/>
    <w:tmpl w:val="578856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416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16349F"/>
    <w:multiLevelType w:val="hybridMultilevel"/>
    <w:tmpl w:val="E9AC10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87749A2"/>
    <w:multiLevelType w:val="hybridMultilevel"/>
    <w:tmpl w:val="EC041C1C"/>
    <w:lvl w:ilvl="0" w:tplc="CB6EC0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940E8"/>
    <w:multiLevelType w:val="hybridMultilevel"/>
    <w:tmpl w:val="B0CAC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A5B1A"/>
    <w:multiLevelType w:val="hybridMultilevel"/>
    <w:tmpl w:val="300A4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763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321D26"/>
    <w:multiLevelType w:val="hybridMultilevel"/>
    <w:tmpl w:val="D6C01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12A66"/>
    <w:multiLevelType w:val="hybridMultilevel"/>
    <w:tmpl w:val="9DA8B44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2D973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C67257"/>
    <w:multiLevelType w:val="hybridMultilevel"/>
    <w:tmpl w:val="B82C24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772608"/>
    <w:multiLevelType w:val="hybridMultilevel"/>
    <w:tmpl w:val="4F503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22759"/>
    <w:multiLevelType w:val="hybridMultilevel"/>
    <w:tmpl w:val="3578C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B2452"/>
    <w:multiLevelType w:val="hybridMultilevel"/>
    <w:tmpl w:val="26C83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D52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4"/>
  </w:num>
  <w:num w:numId="5">
    <w:abstractNumId w:val="7"/>
  </w:num>
  <w:num w:numId="6">
    <w:abstractNumId w:val="15"/>
  </w:num>
  <w:num w:numId="7">
    <w:abstractNumId w:val="0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6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E6"/>
    <w:rsid w:val="0005187B"/>
    <w:rsid w:val="00071C27"/>
    <w:rsid w:val="00072F41"/>
    <w:rsid w:val="00073188"/>
    <w:rsid w:val="00074C56"/>
    <w:rsid w:val="000A075F"/>
    <w:rsid w:val="000A5BB4"/>
    <w:rsid w:val="000C1F27"/>
    <w:rsid w:val="000F4995"/>
    <w:rsid w:val="000F7E4A"/>
    <w:rsid w:val="001567AD"/>
    <w:rsid w:val="001B7541"/>
    <w:rsid w:val="001C7F5A"/>
    <w:rsid w:val="001E15EB"/>
    <w:rsid w:val="001E7758"/>
    <w:rsid w:val="002258AA"/>
    <w:rsid w:val="00231C6C"/>
    <w:rsid w:val="002408BF"/>
    <w:rsid w:val="00277B1D"/>
    <w:rsid w:val="002A3696"/>
    <w:rsid w:val="002E4A0B"/>
    <w:rsid w:val="00321B89"/>
    <w:rsid w:val="00352DD6"/>
    <w:rsid w:val="0035416F"/>
    <w:rsid w:val="003841B0"/>
    <w:rsid w:val="003C0945"/>
    <w:rsid w:val="003F7D1D"/>
    <w:rsid w:val="00423493"/>
    <w:rsid w:val="004608E6"/>
    <w:rsid w:val="00465EF2"/>
    <w:rsid w:val="0048289C"/>
    <w:rsid w:val="004C1698"/>
    <w:rsid w:val="004E3913"/>
    <w:rsid w:val="00516950"/>
    <w:rsid w:val="005323E1"/>
    <w:rsid w:val="00533152"/>
    <w:rsid w:val="00534958"/>
    <w:rsid w:val="00542632"/>
    <w:rsid w:val="005502C7"/>
    <w:rsid w:val="00563D68"/>
    <w:rsid w:val="00573B2C"/>
    <w:rsid w:val="00577468"/>
    <w:rsid w:val="00585E46"/>
    <w:rsid w:val="00596E3E"/>
    <w:rsid w:val="005B32FE"/>
    <w:rsid w:val="005B5BFA"/>
    <w:rsid w:val="005F28A6"/>
    <w:rsid w:val="00600D7B"/>
    <w:rsid w:val="00675414"/>
    <w:rsid w:val="00675B43"/>
    <w:rsid w:val="006768F3"/>
    <w:rsid w:val="006800A5"/>
    <w:rsid w:val="00685F1B"/>
    <w:rsid w:val="006A7BCB"/>
    <w:rsid w:val="006E14A1"/>
    <w:rsid w:val="006F55A0"/>
    <w:rsid w:val="00742876"/>
    <w:rsid w:val="00794A7B"/>
    <w:rsid w:val="007D0119"/>
    <w:rsid w:val="00833B8A"/>
    <w:rsid w:val="008B5AE1"/>
    <w:rsid w:val="008E1CC4"/>
    <w:rsid w:val="008E44D5"/>
    <w:rsid w:val="008F1FEC"/>
    <w:rsid w:val="00930B3A"/>
    <w:rsid w:val="009978C4"/>
    <w:rsid w:val="009B54DB"/>
    <w:rsid w:val="009D177F"/>
    <w:rsid w:val="009D2346"/>
    <w:rsid w:val="009D3987"/>
    <w:rsid w:val="009D6C4D"/>
    <w:rsid w:val="009E4039"/>
    <w:rsid w:val="009F7CE6"/>
    <w:rsid w:val="009F7D52"/>
    <w:rsid w:val="00A326B6"/>
    <w:rsid w:val="00A55444"/>
    <w:rsid w:val="00A558A5"/>
    <w:rsid w:val="00A6235A"/>
    <w:rsid w:val="00A66778"/>
    <w:rsid w:val="00AB0CE6"/>
    <w:rsid w:val="00AD7745"/>
    <w:rsid w:val="00B02FE4"/>
    <w:rsid w:val="00B35A22"/>
    <w:rsid w:val="00B404A8"/>
    <w:rsid w:val="00B77E73"/>
    <w:rsid w:val="00BB1AD8"/>
    <w:rsid w:val="00BE5012"/>
    <w:rsid w:val="00BE706E"/>
    <w:rsid w:val="00C03AC0"/>
    <w:rsid w:val="00C35543"/>
    <w:rsid w:val="00C40235"/>
    <w:rsid w:val="00C8182C"/>
    <w:rsid w:val="00CD7E97"/>
    <w:rsid w:val="00CE26C6"/>
    <w:rsid w:val="00CE2E00"/>
    <w:rsid w:val="00CF5EFE"/>
    <w:rsid w:val="00D1225D"/>
    <w:rsid w:val="00D34EED"/>
    <w:rsid w:val="00DA5625"/>
    <w:rsid w:val="00DD4197"/>
    <w:rsid w:val="00DF698F"/>
    <w:rsid w:val="00E41381"/>
    <w:rsid w:val="00E657FE"/>
    <w:rsid w:val="00EA55A2"/>
    <w:rsid w:val="00EE382A"/>
    <w:rsid w:val="00EF0E37"/>
    <w:rsid w:val="00F003DF"/>
    <w:rsid w:val="00F434EE"/>
    <w:rsid w:val="00F72EAE"/>
    <w:rsid w:val="00FB514F"/>
    <w:rsid w:val="00FD54C4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208C"/>
  <w15:docId w15:val="{EBDB4DEE-FAEE-4119-80FD-3BD8FE01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B1AD8"/>
  </w:style>
  <w:style w:type="paragraph" w:styleId="Nagwek1">
    <w:name w:val="heading 1"/>
    <w:basedOn w:val="Normalny"/>
    <w:next w:val="Normalny"/>
    <w:link w:val="Nagwek1Znak"/>
    <w:uiPriority w:val="9"/>
    <w:qFormat/>
    <w:rsid w:val="00BB1AD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AD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1A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AD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1AD8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1AD8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B1AD8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1AD8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1AD8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B1AD8"/>
    <w:rPr>
      <w:smallCaps/>
      <w:spacing w:val="5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BB1AD8"/>
    <w:rPr>
      <w:b/>
      <w:bCs/>
      <w:smallCaps/>
      <w:color w:val="F79646" w:themeColor="accent6"/>
      <w:spacing w:val="10"/>
    </w:rPr>
  </w:style>
  <w:style w:type="paragraph" w:customStyle="1" w:styleId="Default">
    <w:name w:val="Default"/>
    <w:rsid w:val="009F7C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F7CE6"/>
    <w:rPr>
      <w:color w:val="0563C1"/>
      <w:u w:val="single"/>
    </w:rPr>
  </w:style>
  <w:style w:type="paragraph" w:customStyle="1" w:styleId="style184">
    <w:name w:val="style184"/>
    <w:basedOn w:val="Normalny"/>
    <w:rsid w:val="009F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7CE6"/>
    <w:pPr>
      <w:ind w:left="720"/>
      <w:contextualSpacing/>
    </w:pPr>
  </w:style>
  <w:style w:type="character" w:customStyle="1" w:styleId="style196">
    <w:name w:val="style196"/>
    <w:basedOn w:val="Domylnaczcionkaakapitu"/>
    <w:rsid w:val="009F7CE6"/>
  </w:style>
  <w:style w:type="paragraph" w:styleId="NormalnyWeb">
    <w:name w:val="Normal (Web)"/>
    <w:basedOn w:val="Normalny"/>
    <w:uiPriority w:val="99"/>
    <w:unhideWhenUsed/>
    <w:rsid w:val="009F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F7C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7CE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Logo">
    <w:name w:val="Logo"/>
    <w:basedOn w:val="Normalny"/>
    <w:uiPriority w:val="99"/>
    <w:rsid w:val="009F7CE6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4A1"/>
  </w:style>
  <w:style w:type="paragraph" w:styleId="Stopka">
    <w:name w:val="footer"/>
    <w:basedOn w:val="Normalny"/>
    <w:link w:val="StopkaZnak"/>
    <w:uiPriority w:val="99"/>
    <w:unhideWhenUsed/>
    <w:rsid w:val="006E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4A1"/>
  </w:style>
  <w:style w:type="character" w:styleId="Odwoaniedokomentarza">
    <w:name w:val="annotation reference"/>
    <w:basedOn w:val="Domylnaczcionkaakapitu"/>
    <w:uiPriority w:val="99"/>
    <w:semiHidden/>
    <w:unhideWhenUsed/>
    <w:rsid w:val="005323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3E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3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3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3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B1AD8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1AD8"/>
    <w:rPr>
      <w:smallCaps/>
      <w:spacing w:val="5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AD8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1AD8"/>
    <w:rPr>
      <w:smallCaps/>
      <w:color w:val="E36C0A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1AD8"/>
    <w:rPr>
      <w:smallCaps/>
      <w:color w:val="F79646" w:themeColor="accent6"/>
      <w:spacing w:val="5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1AD8"/>
    <w:rPr>
      <w:b/>
      <w:bCs/>
      <w:i/>
      <w:iCs/>
      <w:smallCaps/>
      <w:color w:val="E36C0A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1AD8"/>
    <w:rPr>
      <w:b/>
      <w:bCs/>
      <w:i/>
      <w:iCs/>
      <w:smallCaps/>
      <w:color w:val="984806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1AD8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B1AD8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B1AD8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1AD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BB1AD8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BB1AD8"/>
    <w:rPr>
      <w:b/>
      <w:bCs/>
      <w:color w:val="F79646" w:themeColor="accent6"/>
    </w:rPr>
  </w:style>
  <w:style w:type="character" w:styleId="Uwydatnienie">
    <w:name w:val="Emphasis"/>
    <w:uiPriority w:val="20"/>
    <w:qFormat/>
    <w:rsid w:val="00BB1AD8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BB1AD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B1AD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B1AD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1AD8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1AD8"/>
    <w:rPr>
      <w:b/>
      <w:bCs/>
      <w:i/>
      <w:iCs/>
    </w:rPr>
  </w:style>
  <w:style w:type="character" w:styleId="Wyrnieniedelikatne">
    <w:name w:val="Subtle Emphasis"/>
    <w:uiPriority w:val="19"/>
    <w:qFormat/>
    <w:rsid w:val="00BB1AD8"/>
    <w:rPr>
      <w:i/>
      <w:iCs/>
    </w:rPr>
  </w:style>
  <w:style w:type="character" w:styleId="Wyrnienieintensywne">
    <w:name w:val="Intense Emphasis"/>
    <w:uiPriority w:val="21"/>
    <w:qFormat/>
    <w:rsid w:val="00BB1AD8"/>
    <w:rPr>
      <w:b/>
      <w:bCs/>
      <w:i/>
      <w:iCs/>
      <w:color w:val="F79646" w:themeColor="accent6"/>
      <w:spacing w:val="10"/>
    </w:rPr>
  </w:style>
  <w:style w:type="character" w:styleId="Odwoaniedelikatne">
    <w:name w:val="Subtle Reference"/>
    <w:uiPriority w:val="31"/>
    <w:qFormat/>
    <w:rsid w:val="00BB1AD8"/>
    <w:rPr>
      <w:b/>
      <w:bCs/>
    </w:rPr>
  </w:style>
  <w:style w:type="character" w:styleId="Odwoanieintensywne">
    <w:name w:val="Intense Reference"/>
    <w:uiPriority w:val="32"/>
    <w:qFormat/>
    <w:rsid w:val="00BB1AD8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BB1AD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1AD8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97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odkarpac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.u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1550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Hubert Kotarski</cp:lastModifiedBy>
  <cp:revision>25</cp:revision>
  <cp:lastPrinted>2016-03-20T19:24:00Z</cp:lastPrinted>
  <dcterms:created xsi:type="dcterms:W3CDTF">2019-10-19T13:59:00Z</dcterms:created>
  <dcterms:modified xsi:type="dcterms:W3CDTF">2019-10-19T14:29:00Z</dcterms:modified>
</cp:coreProperties>
</file>